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1D" w:rsidRDefault="0007071D" w:rsidP="0007071D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EB2">
        <w:rPr>
          <w:rFonts w:ascii="Times New Roman" w:hAnsi="Times New Roman" w:cs="Times New Roman"/>
          <w:b/>
          <w:sz w:val="24"/>
          <w:szCs w:val="24"/>
        </w:rPr>
        <w:t xml:space="preserve">YABANCI ÜLKE ADLÎ VEYA İDARÎ MAKAMLARINCA VERİLEN BOŞANMA, EVLİLİĞİN BUTLANINA, İPTALİNE VEYA MEVCUT OLUP OLMADIĞININ TESPİTİNE İLİŞKİN OLARAK VERİLEN KARARLARIN NÜFUS KÜTÜĞÜNE TESCİLİ </w:t>
      </w:r>
    </w:p>
    <w:p w:rsidR="000A222B" w:rsidRDefault="000A222B" w:rsidP="00966E49">
      <w:pPr>
        <w:spacing w:line="24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66E49" w:rsidRPr="00197EB2" w:rsidRDefault="0007071D" w:rsidP="00966E49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7EB2">
        <w:rPr>
          <w:rFonts w:ascii="Times New Roman" w:hAnsi="Times New Roman" w:cs="Times New Roman"/>
          <w:sz w:val="24"/>
          <w:szCs w:val="24"/>
        </w:rPr>
        <w:t>Yabancı ülke adlî veya idarî makamlarınca verilen kararların aile kütüğüne tesciline ilişkin başvurular</w:t>
      </w:r>
      <w:r w:rsidR="00F774CF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197EB2" w:rsidRPr="00197EB2">
        <w:rPr>
          <w:rFonts w:ascii="Times New Roman" w:hAnsi="Times New Roman" w:cs="Times New Roman"/>
          <w:sz w:val="24"/>
          <w:szCs w:val="24"/>
        </w:rPr>
        <w:t>Başkonsolosluğumuzda</w:t>
      </w:r>
      <w:r w:rsidR="00F774CF" w:rsidRPr="00197EB2">
        <w:rPr>
          <w:rFonts w:ascii="Times New Roman" w:hAnsi="Times New Roman" w:cs="Times New Roman"/>
          <w:sz w:val="24"/>
          <w:szCs w:val="24"/>
        </w:rPr>
        <w:t xml:space="preserve"> alınabilmekte olup</w:t>
      </w:r>
      <w:r w:rsidR="00E95B8A" w:rsidRPr="00197EB2">
        <w:rPr>
          <w:rFonts w:ascii="Times New Roman" w:hAnsi="Times New Roman" w:cs="Times New Roman"/>
          <w:sz w:val="24"/>
          <w:szCs w:val="24"/>
        </w:rPr>
        <w:t xml:space="preserve">, </w:t>
      </w:r>
      <w:r w:rsidR="00F00797">
        <w:rPr>
          <w:rFonts w:ascii="Times New Roman" w:hAnsi="Times New Roman" w:cs="Times New Roman"/>
          <w:b/>
          <w:sz w:val="24"/>
          <w:szCs w:val="24"/>
        </w:rPr>
        <w:t>başvuru evraklarının tam ve</w:t>
      </w:r>
      <w:r w:rsidR="00966E49" w:rsidRPr="00197EB2">
        <w:rPr>
          <w:rFonts w:ascii="Times New Roman" w:hAnsi="Times New Roman" w:cs="Times New Roman"/>
          <w:b/>
          <w:sz w:val="24"/>
          <w:szCs w:val="24"/>
        </w:rPr>
        <w:t xml:space="preserve"> eksiksiz olması halinde,</w:t>
      </w:r>
      <w:r w:rsidR="00966E49" w:rsidRPr="00197EB2">
        <w:rPr>
          <w:rFonts w:ascii="Times New Roman" w:hAnsi="Times New Roman" w:cs="Times New Roman"/>
          <w:sz w:val="24"/>
          <w:szCs w:val="24"/>
        </w:rPr>
        <w:t xml:space="preserve"> başvuru kabul tarihinden itibaren </w:t>
      </w:r>
      <w:r w:rsidR="00966E49" w:rsidRPr="00197EB2">
        <w:rPr>
          <w:rFonts w:ascii="Times New Roman" w:hAnsi="Times New Roman" w:cs="Times New Roman"/>
          <w:b/>
          <w:sz w:val="24"/>
          <w:szCs w:val="24"/>
        </w:rPr>
        <w:t xml:space="preserve">1 ay içerisinde </w:t>
      </w:r>
      <w:r w:rsidR="00F7053E">
        <w:rPr>
          <w:rFonts w:ascii="Times New Roman" w:hAnsi="Times New Roman" w:cs="Times New Roman"/>
          <w:b/>
          <w:sz w:val="24"/>
          <w:szCs w:val="24"/>
        </w:rPr>
        <w:t xml:space="preserve">nüfus </w:t>
      </w:r>
      <w:r w:rsidR="00F7053E" w:rsidRPr="00F7053E">
        <w:rPr>
          <w:rFonts w:ascii="Times New Roman" w:hAnsi="Times New Roman" w:cs="Times New Roman"/>
          <w:b/>
          <w:sz w:val="24"/>
          <w:szCs w:val="24"/>
        </w:rPr>
        <w:t>kütüğüne</w:t>
      </w:r>
      <w:r w:rsidR="00966E49" w:rsidRPr="00197EB2">
        <w:rPr>
          <w:rFonts w:ascii="Times New Roman" w:hAnsi="Times New Roman" w:cs="Times New Roman"/>
          <w:sz w:val="24"/>
          <w:szCs w:val="24"/>
        </w:rPr>
        <w:t xml:space="preserve"> tescili gerçekleştirilmektedir.</w:t>
      </w:r>
    </w:p>
    <w:p w:rsidR="0007071D" w:rsidRDefault="00F774CF" w:rsidP="007E6AD5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EB2">
        <w:rPr>
          <w:rFonts w:ascii="Times New Roman" w:hAnsi="Times New Roman" w:cs="Times New Roman"/>
          <w:sz w:val="24"/>
          <w:szCs w:val="24"/>
        </w:rPr>
        <w:t>Söz konusu başvurular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; taraflarca </w:t>
      </w:r>
      <w:r w:rsidR="0007071D" w:rsidRPr="00197EB2">
        <w:rPr>
          <w:rFonts w:ascii="Times New Roman" w:hAnsi="Times New Roman" w:cs="Times New Roman"/>
          <w:b/>
          <w:sz w:val="24"/>
          <w:szCs w:val="24"/>
        </w:rPr>
        <w:t>bizzat</w:t>
      </w:r>
      <w:r w:rsidR="00197EB2" w:rsidRPr="00197EB2">
        <w:rPr>
          <w:rFonts w:ascii="Times New Roman" w:hAnsi="Times New Roman" w:cs="Times New Roman"/>
          <w:b/>
          <w:sz w:val="24"/>
          <w:szCs w:val="24"/>
        </w:rPr>
        <w:t xml:space="preserve"> (şahsen) veya</w:t>
      </w:r>
      <w:r w:rsidR="0007071D" w:rsidRPr="00197EB2">
        <w:rPr>
          <w:rFonts w:ascii="Times New Roman" w:hAnsi="Times New Roman" w:cs="Times New Roman"/>
          <w:b/>
          <w:sz w:val="24"/>
          <w:szCs w:val="24"/>
        </w:rPr>
        <w:t xml:space="preserve"> kanuni temsilcileri </w:t>
      </w:r>
      <w:r w:rsidR="00197EB2" w:rsidRPr="00197EB2">
        <w:rPr>
          <w:rFonts w:ascii="Times New Roman" w:hAnsi="Times New Roman" w:cs="Times New Roman"/>
          <w:b/>
          <w:sz w:val="24"/>
          <w:szCs w:val="24"/>
        </w:rPr>
        <w:t>/</w:t>
      </w:r>
      <w:r w:rsidR="0007071D" w:rsidRPr="00197EB2">
        <w:rPr>
          <w:rFonts w:ascii="Times New Roman" w:hAnsi="Times New Roman" w:cs="Times New Roman"/>
          <w:b/>
          <w:sz w:val="24"/>
          <w:szCs w:val="24"/>
        </w:rPr>
        <w:t xml:space="preserve">vekilleri </w:t>
      </w:r>
      <w:r w:rsidR="00462272" w:rsidRPr="00197EB2">
        <w:rPr>
          <w:rFonts w:ascii="Times New Roman" w:hAnsi="Times New Roman" w:cs="Times New Roman"/>
          <w:sz w:val="24"/>
          <w:szCs w:val="24"/>
        </w:rPr>
        <w:t xml:space="preserve">(yabancı </w:t>
      </w:r>
      <w:r w:rsidR="005F3E8D">
        <w:rPr>
          <w:rFonts w:ascii="Times New Roman" w:hAnsi="Times New Roman" w:cs="Times New Roman"/>
          <w:sz w:val="24"/>
          <w:szCs w:val="24"/>
        </w:rPr>
        <w:t xml:space="preserve">ülke </w:t>
      </w:r>
      <w:r w:rsidR="00462272" w:rsidRPr="00197EB2">
        <w:rPr>
          <w:rFonts w:ascii="Times New Roman" w:hAnsi="Times New Roman" w:cs="Times New Roman"/>
          <w:sz w:val="24"/>
          <w:szCs w:val="24"/>
        </w:rPr>
        <w:t xml:space="preserve">baro veya noterlerce </w:t>
      </w:r>
      <w:r w:rsidR="00197EB2" w:rsidRPr="00197EB2">
        <w:rPr>
          <w:rFonts w:ascii="Times New Roman" w:hAnsi="Times New Roman" w:cs="Times New Roman"/>
          <w:sz w:val="24"/>
          <w:szCs w:val="24"/>
        </w:rPr>
        <w:t xml:space="preserve">veya Türk makamlarınca </w:t>
      </w:r>
      <w:r w:rsidR="00462272" w:rsidRPr="00197EB2">
        <w:rPr>
          <w:rFonts w:ascii="Times New Roman" w:hAnsi="Times New Roman" w:cs="Times New Roman"/>
          <w:sz w:val="24"/>
          <w:szCs w:val="24"/>
        </w:rPr>
        <w:t xml:space="preserve">düzenlenmiş fotoğraflı </w:t>
      </w:r>
      <w:r w:rsidR="00197EB2" w:rsidRPr="00197EB2">
        <w:rPr>
          <w:rFonts w:ascii="Times New Roman" w:hAnsi="Times New Roman" w:cs="Times New Roman"/>
          <w:sz w:val="24"/>
          <w:szCs w:val="24"/>
        </w:rPr>
        <w:t xml:space="preserve">boşanmaya ilişkin </w:t>
      </w:r>
      <w:r w:rsidR="00462272" w:rsidRPr="007C3798">
        <w:rPr>
          <w:rFonts w:ascii="Times New Roman" w:hAnsi="Times New Roman" w:cs="Times New Roman"/>
          <w:b/>
          <w:i/>
          <w:sz w:val="24"/>
          <w:szCs w:val="24"/>
          <w:u w:val="single"/>
        </w:rPr>
        <w:t>özel</w:t>
      </w:r>
      <w:r w:rsidR="00462272" w:rsidRPr="00197EB2">
        <w:rPr>
          <w:rFonts w:ascii="Times New Roman" w:hAnsi="Times New Roman" w:cs="Times New Roman"/>
          <w:sz w:val="24"/>
          <w:szCs w:val="24"/>
        </w:rPr>
        <w:t xml:space="preserve"> vekaletname</w:t>
      </w:r>
      <w:r w:rsidR="00197EB2" w:rsidRPr="00197EB2">
        <w:rPr>
          <w:rFonts w:ascii="Times New Roman" w:hAnsi="Times New Roman" w:cs="Times New Roman"/>
          <w:sz w:val="24"/>
          <w:szCs w:val="24"/>
        </w:rPr>
        <w:t xml:space="preserve"> getirilmesi zorunludur</w:t>
      </w:r>
      <w:r w:rsidR="00462272" w:rsidRPr="00197EB2">
        <w:rPr>
          <w:rFonts w:ascii="Times New Roman" w:hAnsi="Times New Roman" w:cs="Times New Roman"/>
          <w:sz w:val="24"/>
          <w:szCs w:val="24"/>
        </w:rPr>
        <w:t>)</w:t>
      </w:r>
      <w:r w:rsidR="00462272" w:rsidRPr="00197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71D" w:rsidRPr="00197EB2">
        <w:rPr>
          <w:rFonts w:ascii="Times New Roman" w:hAnsi="Times New Roman" w:cs="Times New Roman"/>
          <w:b/>
          <w:sz w:val="24"/>
          <w:szCs w:val="24"/>
        </w:rPr>
        <w:t>aracılığıyla yapılır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.  Başvuru esnasında tarafların yetkili merci huzurunda birlikte hazır olması zorunlu olmayıp, taraflar başvurularını ayrı zamanlarda </w:t>
      </w:r>
      <w:r w:rsidR="00197EB2" w:rsidRPr="00197EB2">
        <w:rPr>
          <w:rFonts w:ascii="Times New Roman" w:hAnsi="Times New Roman" w:cs="Times New Roman"/>
          <w:sz w:val="24"/>
          <w:szCs w:val="24"/>
        </w:rPr>
        <w:t xml:space="preserve">da 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yapabilir. </w:t>
      </w:r>
      <w:r w:rsidR="00197EB2" w:rsidRPr="00197EB2">
        <w:rPr>
          <w:rFonts w:ascii="Times New Roman" w:hAnsi="Times New Roman" w:cs="Times New Roman"/>
          <w:sz w:val="24"/>
          <w:szCs w:val="24"/>
        </w:rPr>
        <w:t xml:space="preserve">Ancak, </w:t>
      </w:r>
      <w:r w:rsidR="00197EB2" w:rsidRPr="00197EB2">
        <w:rPr>
          <w:rFonts w:ascii="Times New Roman" w:hAnsi="Times New Roman" w:cs="Times New Roman"/>
          <w:b/>
          <w:sz w:val="24"/>
          <w:szCs w:val="24"/>
        </w:rPr>
        <w:t>a</w:t>
      </w:r>
      <w:r w:rsidR="0007071D" w:rsidRPr="00197EB2">
        <w:rPr>
          <w:rFonts w:ascii="Times New Roman" w:hAnsi="Times New Roman" w:cs="Times New Roman"/>
          <w:b/>
          <w:sz w:val="24"/>
          <w:szCs w:val="24"/>
        </w:rPr>
        <w:t xml:space="preserve">yrı ayrı müracaat edilmesi halinde her iki müracaat arasındaki süre </w:t>
      </w:r>
      <w:r w:rsidR="006A268B" w:rsidRPr="00197EB2">
        <w:rPr>
          <w:rFonts w:ascii="Times New Roman" w:hAnsi="Times New Roman" w:cs="Times New Roman"/>
          <w:b/>
          <w:sz w:val="24"/>
          <w:szCs w:val="24"/>
        </w:rPr>
        <w:t>90 günü</w:t>
      </w:r>
      <w:r w:rsidR="0007071D" w:rsidRPr="00197EB2">
        <w:rPr>
          <w:rFonts w:ascii="Times New Roman" w:hAnsi="Times New Roman" w:cs="Times New Roman"/>
          <w:b/>
          <w:sz w:val="24"/>
          <w:szCs w:val="24"/>
        </w:rPr>
        <w:t xml:space="preserve"> geçemez.</w:t>
      </w:r>
    </w:p>
    <w:p w:rsidR="005F3E8D" w:rsidRPr="005F3E8D" w:rsidRDefault="008210DA" w:rsidP="007E6AD5">
      <w:pPr>
        <w:spacing w:after="12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T.C. vatandaşı olsun olmasın </w:t>
      </w:r>
      <w:r w:rsidR="00597C90">
        <w:rPr>
          <w:rFonts w:ascii="Times New Roman" w:hAnsi="Times New Roman" w:cs="Times New Roman"/>
          <w:b/>
          <w:sz w:val="24"/>
          <w:szCs w:val="24"/>
          <w:u w:val="single"/>
        </w:rPr>
        <w:t>her iki tarafın da BAŞVURMASI esastır. Ancak,</w:t>
      </w:r>
      <w:r w:rsidR="005F3E8D" w:rsidRPr="005F3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taraflardan biri yabancı ise ve </w:t>
      </w:r>
      <w:r w:rsidR="00D83B69">
        <w:rPr>
          <w:rFonts w:ascii="Times New Roman" w:hAnsi="Times New Roman" w:cs="Times New Roman"/>
          <w:b/>
          <w:sz w:val="24"/>
          <w:szCs w:val="24"/>
          <w:u w:val="single"/>
        </w:rPr>
        <w:t>kendisine ulaşılamıyorsa veya yabancı ise ve kasıtlı olarak başvurudan kaçınıyorsa</w:t>
      </w:r>
      <w:r w:rsidR="005F3E8D" w:rsidRPr="005F3E8D">
        <w:rPr>
          <w:rFonts w:ascii="Times New Roman" w:hAnsi="Times New Roman" w:cs="Times New Roman"/>
          <w:b/>
          <w:sz w:val="24"/>
          <w:szCs w:val="24"/>
          <w:u w:val="single"/>
        </w:rPr>
        <w:t xml:space="preserve"> veya vefat etmiş ise</w:t>
      </w:r>
      <w:r w:rsidR="005F3E8D" w:rsidRPr="005F3E8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F3E8D" w:rsidRPr="005F3E8D">
        <w:rPr>
          <w:rFonts w:ascii="Times New Roman" w:hAnsi="Times New Roman" w:cs="Times New Roman"/>
          <w:b/>
          <w:sz w:val="24"/>
          <w:szCs w:val="24"/>
          <w:u w:val="single"/>
        </w:rPr>
        <w:t>T.C. vatandaşı olan taraf tek başına başvuru yapabilir</w:t>
      </w:r>
      <w:r w:rsidR="005F3E8D" w:rsidRPr="005F3E8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3E8D" w:rsidRPr="005F3E8D">
        <w:rPr>
          <w:rFonts w:ascii="Times New Roman" w:hAnsi="Times New Roman" w:cs="Times New Roman"/>
          <w:sz w:val="24"/>
          <w:szCs w:val="24"/>
        </w:rPr>
        <w:t xml:space="preserve"> </w:t>
      </w:r>
      <w:r w:rsidR="001363DF" w:rsidRPr="001363D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Vefat durumu </w:t>
      </w:r>
      <w:proofErr w:type="gramStart"/>
      <w:r w:rsidR="001363DF" w:rsidRPr="001363DF">
        <w:rPr>
          <w:rFonts w:ascii="Times New Roman" w:hAnsi="Times New Roman" w:cs="Times New Roman"/>
          <w:b/>
          <w:i/>
          <w:sz w:val="24"/>
          <w:szCs w:val="24"/>
          <w:u w:val="single"/>
        </w:rPr>
        <w:t>hariç</w:t>
      </w:r>
      <w:r w:rsidR="001363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363DF">
        <w:rPr>
          <w:rFonts w:ascii="Times New Roman" w:hAnsi="Times New Roman" w:cs="Times New Roman"/>
          <w:sz w:val="24"/>
          <w:szCs w:val="24"/>
        </w:rPr>
        <w:t xml:space="preserve"> b</w:t>
      </w:r>
      <w:r w:rsidR="005F3E8D" w:rsidRPr="005F3E8D">
        <w:rPr>
          <w:rFonts w:ascii="Times New Roman" w:hAnsi="Times New Roman" w:cs="Times New Roman"/>
          <w:sz w:val="24"/>
          <w:szCs w:val="24"/>
        </w:rPr>
        <w:t>u durumda, başvuran vatandaşa konuya ilişkin huzurda</w:t>
      </w:r>
      <w:r w:rsidR="001363DF">
        <w:rPr>
          <w:rFonts w:ascii="Times New Roman" w:hAnsi="Times New Roman" w:cs="Times New Roman"/>
          <w:sz w:val="24"/>
          <w:szCs w:val="24"/>
        </w:rPr>
        <w:t xml:space="preserve"> boşanılan yabancı eşe ulaşılamadığına veya başvurudan kasıtlı olarak kaçtığına ilişkin </w:t>
      </w:r>
      <w:r w:rsidR="005F3E8D" w:rsidRPr="005F3E8D">
        <w:rPr>
          <w:rFonts w:ascii="Times New Roman" w:hAnsi="Times New Roman" w:cs="Times New Roman"/>
          <w:sz w:val="24"/>
          <w:szCs w:val="24"/>
        </w:rPr>
        <w:t xml:space="preserve"> </w:t>
      </w:r>
      <w:r w:rsidR="00A0124E" w:rsidRPr="00A0124E">
        <w:rPr>
          <w:rFonts w:ascii="Times New Roman" w:hAnsi="Times New Roman" w:cs="Times New Roman"/>
          <w:b/>
          <w:sz w:val="24"/>
          <w:szCs w:val="24"/>
          <w:u w:val="single"/>
        </w:rPr>
        <w:t>TEK TARAFLI BAŞVURU BEYAN FORMU</w:t>
      </w:r>
      <w:r w:rsidR="005F3E8D" w:rsidRPr="005F3E8D">
        <w:rPr>
          <w:rFonts w:ascii="Times New Roman" w:hAnsi="Times New Roman" w:cs="Times New Roman"/>
          <w:sz w:val="24"/>
          <w:szCs w:val="24"/>
        </w:rPr>
        <w:t xml:space="preserve"> imzalatılır.</w:t>
      </w:r>
      <w:r w:rsidR="005F3E8D">
        <w:rPr>
          <w:rFonts w:ascii="Times New Roman" w:hAnsi="Times New Roman" w:cs="Times New Roman"/>
          <w:sz w:val="24"/>
          <w:szCs w:val="24"/>
        </w:rPr>
        <w:t xml:space="preserve"> </w:t>
      </w:r>
      <w:r w:rsidR="005F3E8D" w:rsidRPr="001363DF">
        <w:rPr>
          <w:rFonts w:ascii="Times New Roman" w:hAnsi="Times New Roman" w:cs="Times New Roman"/>
          <w:b/>
          <w:sz w:val="28"/>
          <w:szCs w:val="28"/>
        </w:rPr>
        <w:t>Her iki tarafın da T.C vatandaşı olması durumunda</w:t>
      </w:r>
      <w:r w:rsidR="005F3E8D" w:rsidRPr="005F3E8D">
        <w:rPr>
          <w:rFonts w:ascii="Times New Roman" w:hAnsi="Times New Roman" w:cs="Times New Roman"/>
          <w:b/>
          <w:sz w:val="24"/>
          <w:szCs w:val="24"/>
        </w:rPr>
        <w:t xml:space="preserve">, vefat durumu hariç, </w:t>
      </w:r>
      <w:r w:rsidR="005F3E8D" w:rsidRPr="005F3E8D">
        <w:rPr>
          <w:rFonts w:ascii="Times New Roman" w:hAnsi="Times New Roman" w:cs="Times New Roman"/>
          <w:b/>
          <w:sz w:val="24"/>
          <w:szCs w:val="24"/>
          <w:u w:val="single"/>
        </w:rPr>
        <w:t>İKİ TARAFIN DA BAŞVURMASI ZORUNLUDUR.</w:t>
      </w:r>
    </w:p>
    <w:p w:rsidR="0007071D" w:rsidRPr="00197EB2" w:rsidRDefault="00293C5B" w:rsidP="0007071D">
      <w:pPr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97EB2">
        <w:rPr>
          <w:rFonts w:ascii="Times New Roman" w:hAnsi="Times New Roman" w:cs="Times New Roman"/>
          <w:i/>
          <w:sz w:val="24"/>
          <w:szCs w:val="24"/>
          <w:u w:val="single"/>
        </w:rPr>
        <w:t xml:space="preserve">Söz konusu yerel kararların nüfus kütüğüne tescili, kararda bulunan </w:t>
      </w:r>
      <w:r w:rsidRPr="00197E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velayet, iştirak nafakası, çocuk ile kişisel ilişki kurulması, mal rejimi, tazminat </w:t>
      </w:r>
      <w:proofErr w:type="spellStart"/>
      <w:r w:rsidRPr="00197EB2">
        <w:rPr>
          <w:rFonts w:ascii="Times New Roman" w:hAnsi="Times New Roman" w:cs="Times New Roman"/>
          <w:b/>
          <w:i/>
          <w:sz w:val="24"/>
          <w:szCs w:val="24"/>
          <w:u w:val="single"/>
        </w:rPr>
        <w:t>v.b</w:t>
      </w:r>
      <w:proofErr w:type="spellEnd"/>
      <w:r w:rsidRPr="00197EB2">
        <w:rPr>
          <w:rFonts w:ascii="Times New Roman" w:hAnsi="Times New Roman" w:cs="Times New Roman"/>
          <w:b/>
          <w:i/>
          <w:sz w:val="24"/>
          <w:szCs w:val="24"/>
          <w:u w:val="single"/>
        </w:rPr>
        <w:t>. TENFİZE konu hükümler için herhangi bir sonuç doğurmamaktadır</w:t>
      </w:r>
      <w:r w:rsidR="007C379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(menfi)</w:t>
      </w:r>
      <w:r w:rsidRPr="00197EB2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Pr="007C3798">
        <w:rPr>
          <w:rFonts w:ascii="Times New Roman" w:hAnsi="Times New Roman" w:cs="Times New Roman"/>
          <w:i/>
          <w:sz w:val="24"/>
          <w:szCs w:val="24"/>
          <w:u w:val="single"/>
        </w:rPr>
        <w:t xml:space="preserve">Bunlar için 5718 sayılı Kanun uyarınca </w:t>
      </w:r>
      <w:r w:rsidR="00197EB2" w:rsidRPr="007C3798">
        <w:rPr>
          <w:rFonts w:ascii="Times New Roman" w:hAnsi="Times New Roman" w:cs="Times New Roman"/>
          <w:i/>
          <w:sz w:val="24"/>
          <w:szCs w:val="24"/>
          <w:u w:val="single"/>
        </w:rPr>
        <w:t>Türkiye’deki görevli ve yetkili mahkemeler nezdinde</w:t>
      </w:r>
      <w:r w:rsidR="00623D50" w:rsidRPr="007C379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23D50" w:rsidRPr="007C3798">
        <w:rPr>
          <w:rFonts w:ascii="Times New Roman" w:hAnsi="Times New Roman" w:cs="Times New Roman"/>
          <w:b/>
          <w:i/>
          <w:sz w:val="24"/>
          <w:szCs w:val="24"/>
          <w:u w:val="single"/>
        </w:rPr>
        <w:t>KARARIN TENFİZİ</w:t>
      </w:r>
      <w:r w:rsidR="00623D50" w:rsidRPr="007C3798">
        <w:rPr>
          <w:rFonts w:ascii="Times New Roman" w:hAnsi="Times New Roman" w:cs="Times New Roman"/>
          <w:i/>
          <w:sz w:val="24"/>
          <w:szCs w:val="24"/>
          <w:u w:val="single"/>
        </w:rPr>
        <w:t xml:space="preserve"> yönünde</w:t>
      </w:r>
      <w:r w:rsidR="00623D5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AYRICA</w:t>
      </w:r>
      <w:r w:rsidR="00360A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DAVA</w:t>
      </w:r>
      <w:r w:rsidRPr="00197E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açılması gerekmektedir</w:t>
      </w:r>
      <w:r w:rsidR="007F5401">
        <w:rPr>
          <w:rFonts w:ascii="Times New Roman" w:hAnsi="Times New Roman" w:cs="Times New Roman"/>
          <w:i/>
          <w:sz w:val="24"/>
          <w:szCs w:val="24"/>
          <w:u w:val="single"/>
        </w:rPr>
        <w:t xml:space="preserve">. Bu hususun taraflarca kabul edildiğine </w:t>
      </w:r>
      <w:r w:rsidRPr="00197EB2">
        <w:rPr>
          <w:rFonts w:ascii="Times New Roman" w:hAnsi="Times New Roman" w:cs="Times New Roman"/>
          <w:i/>
          <w:sz w:val="24"/>
          <w:szCs w:val="24"/>
          <w:u w:val="single"/>
        </w:rPr>
        <w:t xml:space="preserve">ilişkin olarak taraflar başvuru sırasında </w:t>
      </w:r>
      <w:r w:rsidRPr="00197EB2">
        <w:rPr>
          <w:rFonts w:ascii="Times New Roman" w:hAnsi="Times New Roman" w:cs="Times New Roman"/>
          <w:b/>
          <w:i/>
          <w:sz w:val="24"/>
          <w:szCs w:val="24"/>
          <w:u w:val="single"/>
        </w:rPr>
        <w:t>BİLGİLENDİRME FORMU</w:t>
      </w:r>
      <w:r w:rsidRPr="00197EB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97EB2">
        <w:rPr>
          <w:rFonts w:ascii="Times New Roman" w:hAnsi="Times New Roman" w:cs="Times New Roman"/>
          <w:b/>
          <w:i/>
          <w:sz w:val="24"/>
          <w:szCs w:val="24"/>
          <w:u w:val="single"/>
        </w:rPr>
        <w:t>imzalayacaklardır.</w:t>
      </w:r>
    </w:p>
    <w:p w:rsidR="00462272" w:rsidRPr="00197EB2" w:rsidRDefault="00462272" w:rsidP="0007071D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3798">
        <w:rPr>
          <w:rFonts w:ascii="Times New Roman" w:hAnsi="Times New Roman" w:cs="Times New Roman"/>
          <w:i/>
          <w:sz w:val="24"/>
          <w:szCs w:val="24"/>
        </w:rPr>
        <w:t xml:space="preserve">Boşanmaya ilişkin mahkeme kararlarına ilişkin </w:t>
      </w:r>
      <w:r w:rsidRPr="00D47D6E">
        <w:rPr>
          <w:rFonts w:ascii="Times New Roman" w:hAnsi="Times New Roman" w:cs="Times New Roman"/>
          <w:i/>
          <w:sz w:val="24"/>
          <w:szCs w:val="24"/>
          <w:u w:val="single"/>
        </w:rPr>
        <w:t>başvuruların</w:t>
      </w:r>
      <w:r w:rsidRPr="00197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EB2">
        <w:rPr>
          <w:rFonts w:ascii="Times New Roman" w:hAnsi="Times New Roman" w:cs="Times New Roman"/>
          <w:b/>
          <w:sz w:val="24"/>
          <w:szCs w:val="24"/>
          <w:u w:val="single"/>
        </w:rPr>
        <w:t xml:space="preserve">boşanmanın gerçekleştirildiği EYALETİN </w:t>
      </w:r>
      <w:r w:rsidR="007C3798">
        <w:rPr>
          <w:rFonts w:ascii="Times New Roman" w:hAnsi="Times New Roman" w:cs="Times New Roman"/>
          <w:b/>
          <w:sz w:val="24"/>
          <w:szCs w:val="24"/>
          <w:u w:val="single"/>
        </w:rPr>
        <w:t>GÖREV BÖLGESİNDEKİ</w:t>
      </w:r>
      <w:r w:rsidRPr="00197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5401">
        <w:rPr>
          <w:rFonts w:ascii="Times New Roman" w:hAnsi="Times New Roman" w:cs="Times New Roman"/>
          <w:b/>
          <w:sz w:val="24"/>
          <w:szCs w:val="24"/>
          <w:u w:val="single"/>
        </w:rPr>
        <w:t xml:space="preserve">DIŞ </w:t>
      </w:r>
      <w:r w:rsidRPr="00197EB2">
        <w:rPr>
          <w:rFonts w:ascii="Times New Roman" w:hAnsi="Times New Roman" w:cs="Times New Roman"/>
          <w:b/>
          <w:sz w:val="24"/>
          <w:szCs w:val="24"/>
          <w:u w:val="single"/>
        </w:rPr>
        <w:t>TEMSİLCİLİĞİMİZE YAPILMASI GEREKMEKTEDİR</w:t>
      </w:r>
      <w:r w:rsidRPr="00197EB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C541CC">
        <w:rPr>
          <w:rFonts w:ascii="Times New Roman" w:hAnsi="Times New Roman" w:cs="Times New Roman"/>
          <w:i/>
          <w:sz w:val="24"/>
          <w:szCs w:val="24"/>
          <w:u w:val="single"/>
        </w:rPr>
        <w:t xml:space="preserve"> (Şikago Başkonsolosluğu görev bölgesi, Illinois, Indiana, Iowa, Michigan, Kentucky, South Dakota, North Dakota, Wisconsin, Ohio, Kansas, Minnesota, Nebraska, </w:t>
      </w:r>
      <w:proofErr w:type="spellStart"/>
      <w:r w:rsidR="00C541CC">
        <w:rPr>
          <w:rFonts w:ascii="Times New Roman" w:hAnsi="Times New Roman" w:cs="Times New Roman"/>
          <w:i/>
          <w:sz w:val="24"/>
          <w:szCs w:val="24"/>
          <w:u w:val="single"/>
        </w:rPr>
        <w:t>Missouri</w:t>
      </w:r>
      <w:proofErr w:type="spellEnd"/>
      <w:r w:rsidR="00C541C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462272" w:rsidRPr="00197EB2" w:rsidRDefault="0066141F" w:rsidP="0007071D">
      <w:pPr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Başvuru sahiplerinden </w:t>
      </w:r>
      <w:r w:rsidR="001267C9" w:rsidRPr="001267C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biri </w:t>
      </w:r>
      <w:r w:rsidR="00462272" w:rsidRPr="001267C9">
        <w:rPr>
          <w:rFonts w:ascii="Times New Roman" w:hAnsi="Times New Roman" w:cs="Times New Roman"/>
          <w:b/>
          <w:i/>
          <w:sz w:val="24"/>
          <w:szCs w:val="24"/>
          <w:u w:val="single"/>
        </w:rPr>
        <w:t>Türkçe bilmiyor ise,</w:t>
      </w:r>
      <w:r w:rsidR="00462272" w:rsidRPr="00D47D6E">
        <w:rPr>
          <w:rFonts w:ascii="Times New Roman" w:hAnsi="Times New Roman" w:cs="Times New Roman"/>
          <w:sz w:val="24"/>
          <w:szCs w:val="24"/>
        </w:rPr>
        <w:t xml:space="preserve"> </w:t>
      </w:r>
      <w:r w:rsidR="00462272" w:rsidRPr="00197EB2">
        <w:rPr>
          <w:rFonts w:ascii="Times New Roman" w:hAnsi="Times New Roman" w:cs="Times New Roman"/>
          <w:b/>
          <w:sz w:val="24"/>
          <w:szCs w:val="24"/>
        </w:rPr>
        <w:t>başvuru anında YEMİNLİ TERCÜMAN</w:t>
      </w:r>
      <w:r w:rsidR="007F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272" w:rsidRPr="00197EB2">
        <w:rPr>
          <w:rFonts w:ascii="Times New Roman" w:hAnsi="Times New Roman" w:cs="Times New Roman"/>
          <w:b/>
          <w:sz w:val="24"/>
          <w:szCs w:val="24"/>
        </w:rPr>
        <w:t>bulun</w:t>
      </w:r>
      <w:r w:rsidR="007C3798">
        <w:rPr>
          <w:rFonts w:ascii="Times New Roman" w:hAnsi="Times New Roman" w:cs="Times New Roman"/>
          <w:b/>
          <w:sz w:val="24"/>
          <w:szCs w:val="24"/>
        </w:rPr>
        <w:t>durul</w:t>
      </w:r>
      <w:r w:rsidR="00462272" w:rsidRPr="00197EB2">
        <w:rPr>
          <w:rFonts w:ascii="Times New Roman" w:hAnsi="Times New Roman" w:cs="Times New Roman"/>
          <w:b/>
          <w:sz w:val="24"/>
          <w:szCs w:val="24"/>
        </w:rPr>
        <w:t>ması ve bunun tutanak altına alınması zorunludur.</w:t>
      </w:r>
    </w:p>
    <w:p w:rsidR="0007071D" w:rsidRPr="00A53102" w:rsidRDefault="0007071D" w:rsidP="0007071D">
      <w:pPr>
        <w:spacing w:line="240" w:lineRule="exac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3102">
        <w:rPr>
          <w:rFonts w:ascii="Times New Roman" w:hAnsi="Times New Roman" w:cs="Times New Roman"/>
          <w:b/>
          <w:color w:val="FF0000"/>
          <w:sz w:val="28"/>
          <w:szCs w:val="28"/>
        </w:rPr>
        <w:t>Başvuru için gerekli evraklar</w:t>
      </w:r>
      <w:r w:rsidR="00A53102" w:rsidRPr="00A53102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7E6AD5" w:rsidRDefault="0007071D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7EB2">
        <w:rPr>
          <w:rFonts w:ascii="Times New Roman" w:hAnsi="Times New Roman" w:cs="Times New Roman"/>
          <w:sz w:val="24"/>
          <w:szCs w:val="24"/>
        </w:rPr>
        <w:t>1) Başvuru Formu</w:t>
      </w:r>
      <w:r w:rsidR="00ED3C74" w:rsidRPr="00197EB2">
        <w:rPr>
          <w:rFonts w:ascii="Times New Roman" w:hAnsi="Times New Roman" w:cs="Times New Roman"/>
          <w:sz w:val="24"/>
          <w:szCs w:val="24"/>
        </w:rPr>
        <w:t xml:space="preserve"> ve Bilgilendirme Formu (Başkonsoloslukta </w:t>
      </w:r>
      <w:r w:rsidR="00ED3C74" w:rsidRPr="00EC6DA4">
        <w:rPr>
          <w:rFonts w:ascii="Times New Roman" w:hAnsi="Times New Roman" w:cs="Times New Roman"/>
          <w:b/>
          <w:sz w:val="24"/>
          <w:szCs w:val="24"/>
        </w:rPr>
        <w:t>huzurda</w:t>
      </w:r>
      <w:r w:rsidR="00ED3C74" w:rsidRPr="00197EB2">
        <w:rPr>
          <w:rFonts w:ascii="Times New Roman" w:hAnsi="Times New Roman" w:cs="Times New Roman"/>
          <w:sz w:val="24"/>
          <w:szCs w:val="24"/>
        </w:rPr>
        <w:t xml:space="preserve"> her iki taraf tarafından imzalanacaktır)</w:t>
      </w:r>
    </w:p>
    <w:p w:rsidR="002C3E11" w:rsidRPr="00EC6DA4" w:rsidRDefault="0007071D" w:rsidP="0007071D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EB2">
        <w:rPr>
          <w:rFonts w:ascii="Times New Roman" w:hAnsi="Times New Roman" w:cs="Times New Roman"/>
          <w:sz w:val="24"/>
          <w:szCs w:val="24"/>
        </w:rPr>
        <w:t xml:space="preserve">2) </w:t>
      </w:r>
      <w:r w:rsidR="00461447">
        <w:rPr>
          <w:rFonts w:ascii="Times New Roman" w:hAnsi="Times New Roman" w:cs="Times New Roman"/>
          <w:sz w:val="24"/>
          <w:szCs w:val="24"/>
        </w:rPr>
        <w:t>Görev bölgemizdeki A.B.D. mahkemelerinden alınmış</w:t>
      </w:r>
      <w:r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2C3E11" w:rsidRPr="00461447">
        <w:rPr>
          <w:rFonts w:ascii="Times New Roman" w:hAnsi="Times New Roman" w:cs="Times New Roman"/>
          <w:sz w:val="24"/>
          <w:szCs w:val="24"/>
        </w:rPr>
        <w:t xml:space="preserve">kesinleşmiş boşanma </w:t>
      </w:r>
      <w:r w:rsidRPr="00461447">
        <w:rPr>
          <w:rFonts w:ascii="Times New Roman" w:hAnsi="Times New Roman" w:cs="Times New Roman"/>
          <w:sz w:val="24"/>
          <w:szCs w:val="24"/>
        </w:rPr>
        <w:t>kararın</w:t>
      </w:r>
      <w:r w:rsidR="002C3E11" w:rsidRPr="00461447">
        <w:rPr>
          <w:rFonts w:ascii="Times New Roman" w:hAnsi="Times New Roman" w:cs="Times New Roman"/>
          <w:sz w:val="24"/>
          <w:szCs w:val="24"/>
        </w:rPr>
        <w:t>ın</w:t>
      </w:r>
      <w:r w:rsidRPr="0046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E11" w:rsidRPr="00EC6DA4">
        <w:rPr>
          <w:rFonts w:ascii="Times New Roman" w:hAnsi="Times New Roman" w:cs="Times New Roman"/>
          <w:b/>
          <w:sz w:val="24"/>
          <w:szCs w:val="24"/>
        </w:rPr>
        <w:t>Apostil</w:t>
      </w:r>
      <w:proofErr w:type="spellEnd"/>
      <w:r w:rsidR="002C3E11" w:rsidRPr="00EC6DA4">
        <w:rPr>
          <w:rFonts w:ascii="Times New Roman" w:hAnsi="Times New Roman" w:cs="Times New Roman"/>
          <w:b/>
          <w:sz w:val="24"/>
          <w:szCs w:val="24"/>
        </w:rPr>
        <w:t xml:space="preserve"> şerhi tatbik edilmiş ASLI</w:t>
      </w:r>
    </w:p>
    <w:p w:rsidR="0007071D" w:rsidRPr="00197EB2" w:rsidRDefault="00461447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C6DA4">
        <w:rPr>
          <w:rFonts w:ascii="Times New Roman" w:hAnsi="Times New Roman" w:cs="Times New Roman"/>
          <w:sz w:val="24"/>
          <w:szCs w:val="24"/>
        </w:rPr>
        <w:t>Görev bölgemizdeki A.B.D. mahkemelerinden alınmış</w:t>
      </w:r>
      <w:r w:rsidR="00EC6DA4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EC6DA4" w:rsidRPr="00461447">
        <w:rPr>
          <w:rFonts w:ascii="Times New Roman" w:hAnsi="Times New Roman" w:cs="Times New Roman"/>
          <w:sz w:val="24"/>
          <w:szCs w:val="24"/>
        </w:rPr>
        <w:t xml:space="preserve">kesinleşmiş boşanma kararının </w:t>
      </w:r>
      <w:proofErr w:type="spellStart"/>
      <w:r w:rsidRPr="00EC6DA4">
        <w:rPr>
          <w:rFonts w:ascii="Times New Roman" w:hAnsi="Times New Roman" w:cs="Times New Roman"/>
          <w:b/>
          <w:sz w:val="24"/>
          <w:szCs w:val="24"/>
        </w:rPr>
        <w:t>Apostil</w:t>
      </w:r>
      <w:proofErr w:type="spellEnd"/>
      <w:r w:rsidRPr="00EC6DA4">
        <w:rPr>
          <w:rFonts w:ascii="Times New Roman" w:hAnsi="Times New Roman" w:cs="Times New Roman"/>
          <w:b/>
          <w:sz w:val="24"/>
          <w:szCs w:val="24"/>
        </w:rPr>
        <w:t xml:space="preserve"> şerhi tatbik edilmiş</w:t>
      </w:r>
      <w:r w:rsidR="0007071D" w:rsidRPr="00EC6DA4">
        <w:rPr>
          <w:rFonts w:ascii="Times New Roman" w:hAnsi="Times New Roman" w:cs="Times New Roman"/>
          <w:b/>
          <w:sz w:val="24"/>
          <w:szCs w:val="24"/>
        </w:rPr>
        <w:t xml:space="preserve"> Türkçe tercümesi</w:t>
      </w:r>
    </w:p>
    <w:p w:rsidR="0007071D" w:rsidRDefault="00DB1BE4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) </w:t>
      </w:r>
      <w:r w:rsidR="00EC6DA4">
        <w:rPr>
          <w:rFonts w:ascii="Times New Roman" w:hAnsi="Times New Roman" w:cs="Times New Roman"/>
          <w:sz w:val="24"/>
          <w:szCs w:val="24"/>
        </w:rPr>
        <w:t>Görev bölgemizdeki A.B.D. mahkemelerinden alınmış</w:t>
      </w:r>
      <w:r w:rsidR="00EC6DA4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EC6DA4" w:rsidRPr="00461447">
        <w:rPr>
          <w:rFonts w:ascii="Times New Roman" w:hAnsi="Times New Roman" w:cs="Times New Roman"/>
          <w:sz w:val="24"/>
          <w:szCs w:val="24"/>
        </w:rPr>
        <w:t>boşanma kararın</w:t>
      </w:r>
      <w:r w:rsidR="00EC6DA4">
        <w:rPr>
          <w:rFonts w:ascii="Times New Roman" w:hAnsi="Times New Roman" w:cs="Times New Roman"/>
          <w:sz w:val="24"/>
          <w:szCs w:val="24"/>
        </w:rPr>
        <w:t>da</w:t>
      </w:r>
      <w:r w:rsidR="00EC6DA4" w:rsidRPr="00461447">
        <w:rPr>
          <w:rFonts w:ascii="Times New Roman" w:hAnsi="Times New Roman" w:cs="Times New Roman"/>
          <w:sz w:val="24"/>
          <w:szCs w:val="24"/>
        </w:rPr>
        <w:t xml:space="preserve"> </w:t>
      </w:r>
      <w:r w:rsidR="0007071D" w:rsidRPr="00EC6DA4">
        <w:rPr>
          <w:rFonts w:ascii="Times New Roman" w:hAnsi="Times New Roman" w:cs="Times New Roman"/>
          <w:b/>
          <w:sz w:val="24"/>
          <w:szCs w:val="24"/>
        </w:rPr>
        <w:t>kesinleşme şerhi yok ise</w:t>
      </w:r>
      <w:r w:rsidR="002364D1">
        <w:rPr>
          <w:rFonts w:ascii="Times New Roman" w:hAnsi="Times New Roman" w:cs="Times New Roman"/>
          <w:b/>
          <w:sz w:val="24"/>
          <w:szCs w:val="24"/>
        </w:rPr>
        <w:t>,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07071D" w:rsidRPr="00EC6DA4">
        <w:rPr>
          <w:rFonts w:ascii="Times New Roman" w:hAnsi="Times New Roman" w:cs="Times New Roman"/>
          <w:b/>
          <w:sz w:val="24"/>
          <w:szCs w:val="24"/>
        </w:rPr>
        <w:t>kesinleştiğine dair on</w:t>
      </w:r>
      <w:r w:rsidR="00EC6DA4">
        <w:rPr>
          <w:rFonts w:ascii="Times New Roman" w:hAnsi="Times New Roman" w:cs="Times New Roman"/>
          <w:b/>
          <w:sz w:val="24"/>
          <w:szCs w:val="24"/>
        </w:rPr>
        <w:t xml:space="preserve">aylanmış belge veya yazının </w:t>
      </w:r>
      <w:proofErr w:type="spellStart"/>
      <w:r w:rsidR="008D1886">
        <w:rPr>
          <w:rFonts w:ascii="Times New Roman" w:hAnsi="Times New Roman" w:cs="Times New Roman"/>
          <w:b/>
          <w:sz w:val="24"/>
          <w:szCs w:val="24"/>
        </w:rPr>
        <w:t>Apostil</w:t>
      </w:r>
      <w:proofErr w:type="spellEnd"/>
      <w:r w:rsidR="008D1886">
        <w:rPr>
          <w:rFonts w:ascii="Times New Roman" w:hAnsi="Times New Roman" w:cs="Times New Roman"/>
          <w:b/>
          <w:sz w:val="24"/>
          <w:szCs w:val="24"/>
        </w:rPr>
        <w:t xml:space="preserve"> şerhi tatbik edilmiş </w:t>
      </w:r>
      <w:r w:rsidR="00EC6DA4">
        <w:rPr>
          <w:rFonts w:ascii="Times New Roman" w:hAnsi="Times New Roman" w:cs="Times New Roman"/>
          <w:b/>
          <w:sz w:val="24"/>
          <w:szCs w:val="24"/>
        </w:rPr>
        <w:t>ASLI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A4" w:rsidRPr="00197EB2" w:rsidRDefault="00DB1BE4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EC6DA4">
        <w:rPr>
          <w:rFonts w:ascii="Times New Roman" w:hAnsi="Times New Roman" w:cs="Times New Roman"/>
          <w:sz w:val="24"/>
          <w:szCs w:val="24"/>
        </w:rPr>
        <w:t xml:space="preserve"> Görev bölgemizdeki A.B.D. mahkemelerinden alınmış</w:t>
      </w:r>
      <w:r w:rsidR="00EC6DA4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EC6DA4" w:rsidRPr="00461447">
        <w:rPr>
          <w:rFonts w:ascii="Times New Roman" w:hAnsi="Times New Roman" w:cs="Times New Roman"/>
          <w:sz w:val="24"/>
          <w:szCs w:val="24"/>
        </w:rPr>
        <w:t>boşanma kararın</w:t>
      </w:r>
      <w:r w:rsidR="00EC6DA4">
        <w:rPr>
          <w:rFonts w:ascii="Times New Roman" w:hAnsi="Times New Roman" w:cs="Times New Roman"/>
          <w:sz w:val="24"/>
          <w:szCs w:val="24"/>
        </w:rPr>
        <w:t>da</w:t>
      </w:r>
      <w:r w:rsidR="00EC6DA4" w:rsidRPr="00461447">
        <w:rPr>
          <w:rFonts w:ascii="Times New Roman" w:hAnsi="Times New Roman" w:cs="Times New Roman"/>
          <w:sz w:val="24"/>
          <w:szCs w:val="24"/>
        </w:rPr>
        <w:t xml:space="preserve"> </w:t>
      </w:r>
      <w:r w:rsidR="00EC6DA4" w:rsidRPr="00EC6DA4">
        <w:rPr>
          <w:rFonts w:ascii="Times New Roman" w:hAnsi="Times New Roman" w:cs="Times New Roman"/>
          <w:b/>
          <w:sz w:val="24"/>
          <w:szCs w:val="24"/>
        </w:rPr>
        <w:t>kesinleşme şerhi yok ise</w:t>
      </w:r>
      <w:r w:rsidR="002364D1">
        <w:rPr>
          <w:rFonts w:ascii="Times New Roman" w:hAnsi="Times New Roman" w:cs="Times New Roman"/>
          <w:b/>
          <w:sz w:val="24"/>
          <w:szCs w:val="24"/>
        </w:rPr>
        <w:t>,</w:t>
      </w:r>
      <w:r w:rsidR="00EC6DA4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EC6DA4" w:rsidRPr="00EC6DA4">
        <w:rPr>
          <w:rFonts w:ascii="Times New Roman" w:hAnsi="Times New Roman" w:cs="Times New Roman"/>
          <w:b/>
          <w:sz w:val="24"/>
          <w:szCs w:val="24"/>
        </w:rPr>
        <w:t>kesinleştiğine dair on</w:t>
      </w:r>
      <w:r w:rsidR="00EC6DA4">
        <w:rPr>
          <w:rFonts w:ascii="Times New Roman" w:hAnsi="Times New Roman" w:cs="Times New Roman"/>
          <w:b/>
          <w:sz w:val="24"/>
          <w:szCs w:val="24"/>
        </w:rPr>
        <w:t xml:space="preserve">aylanmış belge veya yazının </w:t>
      </w:r>
      <w:proofErr w:type="spellStart"/>
      <w:r w:rsidR="003C0137" w:rsidRPr="00EC6DA4">
        <w:rPr>
          <w:rFonts w:ascii="Times New Roman" w:hAnsi="Times New Roman" w:cs="Times New Roman"/>
          <w:b/>
          <w:sz w:val="24"/>
          <w:szCs w:val="24"/>
        </w:rPr>
        <w:t>Apostil</w:t>
      </w:r>
      <w:proofErr w:type="spellEnd"/>
      <w:r w:rsidR="003C0137" w:rsidRPr="00EC6DA4">
        <w:rPr>
          <w:rFonts w:ascii="Times New Roman" w:hAnsi="Times New Roman" w:cs="Times New Roman"/>
          <w:b/>
          <w:sz w:val="24"/>
          <w:szCs w:val="24"/>
        </w:rPr>
        <w:t xml:space="preserve"> şerhi tatbik edilmiş Türkçe tercümesi</w:t>
      </w:r>
    </w:p>
    <w:p w:rsidR="0007071D" w:rsidRPr="00197EB2" w:rsidRDefault="00DB1BE4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6DA4">
        <w:rPr>
          <w:rFonts w:ascii="Times New Roman" w:hAnsi="Times New Roman" w:cs="Times New Roman"/>
          <w:sz w:val="24"/>
          <w:szCs w:val="24"/>
        </w:rPr>
        <w:t xml:space="preserve">) </w:t>
      </w:r>
      <w:r w:rsidR="00126E00">
        <w:rPr>
          <w:rFonts w:ascii="Times New Roman" w:hAnsi="Times New Roman" w:cs="Times New Roman"/>
          <w:sz w:val="24"/>
          <w:szCs w:val="24"/>
        </w:rPr>
        <w:t xml:space="preserve">Tarafların </w:t>
      </w:r>
      <w:r w:rsidR="00126E00" w:rsidRPr="00126E00">
        <w:rPr>
          <w:rFonts w:ascii="Times New Roman" w:hAnsi="Times New Roman" w:cs="Times New Roman"/>
          <w:b/>
          <w:sz w:val="24"/>
          <w:szCs w:val="24"/>
        </w:rPr>
        <w:t>k</w:t>
      </w:r>
      <w:r w:rsidR="00EC6DA4" w:rsidRPr="00126E00">
        <w:rPr>
          <w:rFonts w:ascii="Times New Roman" w:hAnsi="Times New Roman" w:cs="Times New Roman"/>
          <w:b/>
          <w:sz w:val="24"/>
          <w:szCs w:val="24"/>
        </w:rPr>
        <w:t>imlik</w:t>
      </w:r>
      <w:r w:rsidR="00EC6DA4">
        <w:rPr>
          <w:rFonts w:ascii="Times New Roman" w:hAnsi="Times New Roman" w:cs="Times New Roman"/>
          <w:sz w:val="24"/>
          <w:szCs w:val="24"/>
        </w:rPr>
        <w:t xml:space="preserve"> ve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07071D" w:rsidRPr="00126E00">
        <w:rPr>
          <w:rFonts w:ascii="Times New Roman" w:hAnsi="Times New Roman" w:cs="Times New Roman"/>
          <w:b/>
          <w:sz w:val="24"/>
          <w:szCs w:val="24"/>
        </w:rPr>
        <w:t>pasaport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 </w:t>
      </w:r>
      <w:r w:rsidR="00126E00" w:rsidRPr="00126E00">
        <w:rPr>
          <w:rFonts w:ascii="Times New Roman" w:hAnsi="Times New Roman" w:cs="Times New Roman"/>
          <w:b/>
          <w:sz w:val="24"/>
          <w:szCs w:val="24"/>
        </w:rPr>
        <w:t>ASLI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, taraflardan biri </w:t>
      </w:r>
      <w:r w:rsidR="0007071D" w:rsidRPr="00126E00">
        <w:rPr>
          <w:rFonts w:ascii="Times New Roman" w:hAnsi="Times New Roman" w:cs="Times New Roman"/>
          <w:b/>
          <w:sz w:val="24"/>
          <w:szCs w:val="24"/>
        </w:rPr>
        <w:t>yabancı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 ise </w:t>
      </w:r>
      <w:r w:rsidR="00EC6DA4" w:rsidRPr="00126E00">
        <w:rPr>
          <w:rFonts w:ascii="Times New Roman" w:hAnsi="Times New Roman" w:cs="Times New Roman"/>
          <w:b/>
          <w:sz w:val="24"/>
          <w:szCs w:val="24"/>
        </w:rPr>
        <w:t>kimlik belgesinin ve</w:t>
      </w:r>
      <w:r w:rsidR="00A5152A" w:rsidRPr="00126E00">
        <w:rPr>
          <w:rFonts w:ascii="Times New Roman" w:hAnsi="Times New Roman" w:cs="Times New Roman"/>
          <w:b/>
          <w:sz w:val="24"/>
          <w:szCs w:val="24"/>
        </w:rPr>
        <w:t xml:space="preserve"> pasaportun</w:t>
      </w:r>
      <w:r w:rsidR="0007071D" w:rsidRPr="00126E00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2364D1">
        <w:rPr>
          <w:rFonts w:ascii="Times New Roman" w:hAnsi="Times New Roman" w:cs="Times New Roman"/>
          <w:b/>
          <w:sz w:val="24"/>
          <w:szCs w:val="24"/>
        </w:rPr>
        <w:t>ter tasdikli Türkçe tercümesi</w:t>
      </w:r>
      <w:r w:rsidR="0012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52A" w:rsidRPr="0010601F">
        <w:rPr>
          <w:rFonts w:ascii="Times New Roman" w:hAnsi="Times New Roman" w:cs="Times New Roman"/>
          <w:b/>
          <w:sz w:val="24"/>
          <w:szCs w:val="24"/>
        </w:rPr>
        <w:t>(</w:t>
      </w:r>
      <w:r w:rsidR="00197EB2" w:rsidRPr="00126E00">
        <w:rPr>
          <w:rFonts w:ascii="Times New Roman" w:hAnsi="Times New Roman" w:cs="Times New Roman"/>
          <w:sz w:val="24"/>
          <w:szCs w:val="24"/>
        </w:rPr>
        <w:t xml:space="preserve">yabancı </w:t>
      </w:r>
      <w:r w:rsidR="00A5152A" w:rsidRPr="00126E00">
        <w:rPr>
          <w:rFonts w:ascii="Times New Roman" w:hAnsi="Times New Roman" w:cs="Times New Roman"/>
          <w:sz w:val="24"/>
          <w:szCs w:val="24"/>
        </w:rPr>
        <w:t>kimli</w:t>
      </w:r>
      <w:r w:rsidR="00890DB6" w:rsidRPr="00126E00">
        <w:rPr>
          <w:rFonts w:ascii="Times New Roman" w:hAnsi="Times New Roman" w:cs="Times New Roman"/>
          <w:sz w:val="24"/>
          <w:szCs w:val="24"/>
        </w:rPr>
        <w:t>k belgesi tercümesi Konsoloslukt</w:t>
      </w:r>
      <w:r w:rsidR="00A5152A" w:rsidRPr="00126E00">
        <w:rPr>
          <w:rFonts w:ascii="Times New Roman" w:hAnsi="Times New Roman" w:cs="Times New Roman"/>
          <w:sz w:val="24"/>
          <w:szCs w:val="24"/>
        </w:rPr>
        <w:t>a yapılmamaktadır</w:t>
      </w:r>
      <w:r w:rsidR="00DA12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126C" w:rsidRPr="00DA126C">
        <w:rPr>
          <w:rFonts w:ascii="Times New Roman" w:hAnsi="Times New Roman" w:cs="Times New Roman"/>
          <w:sz w:val="24"/>
          <w:szCs w:val="24"/>
        </w:rPr>
        <w:t>Tercüme için aşağıda yer alan yeminli ter</w:t>
      </w:r>
      <w:r w:rsidR="00DA126C">
        <w:rPr>
          <w:rFonts w:ascii="Times New Roman" w:hAnsi="Times New Roman" w:cs="Times New Roman"/>
          <w:sz w:val="24"/>
          <w:szCs w:val="24"/>
        </w:rPr>
        <w:t>cümanlardan istifade edilebilir).</w:t>
      </w:r>
      <w:r w:rsidR="006637CF">
        <w:rPr>
          <w:rFonts w:ascii="Times New Roman" w:hAnsi="Times New Roman" w:cs="Times New Roman"/>
          <w:sz w:val="24"/>
          <w:szCs w:val="24"/>
        </w:rPr>
        <w:t>(TEK TARAFLI BAŞVURULARDA GEREK BULUNMAMAKTADIR)</w:t>
      </w:r>
    </w:p>
    <w:p w:rsidR="00197EB2" w:rsidRPr="00197EB2" w:rsidRDefault="00DB1BE4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7EB2" w:rsidRPr="00197EB2">
        <w:rPr>
          <w:rFonts w:ascii="Times New Roman" w:hAnsi="Times New Roman" w:cs="Times New Roman"/>
          <w:sz w:val="24"/>
          <w:szCs w:val="24"/>
        </w:rPr>
        <w:t xml:space="preserve">) </w:t>
      </w:r>
      <w:r w:rsidR="00126E00">
        <w:rPr>
          <w:rFonts w:ascii="Times New Roman" w:hAnsi="Times New Roman" w:cs="Times New Roman"/>
          <w:sz w:val="24"/>
          <w:szCs w:val="24"/>
        </w:rPr>
        <w:t xml:space="preserve">Yabancı eşin doğum belgesi </w:t>
      </w:r>
      <w:r w:rsidR="00126E00" w:rsidRPr="00126E00">
        <w:rPr>
          <w:rFonts w:ascii="Times New Roman" w:hAnsi="Times New Roman" w:cs="Times New Roman"/>
          <w:b/>
          <w:sz w:val="24"/>
          <w:szCs w:val="24"/>
        </w:rPr>
        <w:t>ASLI</w:t>
      </w:r>
      <w:r w:rsidR="00126E00">
        <w:rPr>
          <w:rFonts w:ascii="Times New Roman" w:hAnsi="Times New Roman" w:cs="Times New Roman"/>
          <w:sz w:val="24"/>
          <w:szCs w:val="24"/>
        </w:rPr>
        <w:t xml:space="preserve"> </w:t>
      </w:r>
      <w:r w:rsidR="00197EB2" w:rsidRPr="00197EB2">
        <w:rPr>
          <w:rFonts w:ascii="Times New Roman" w:hAnsi="Times New Roman" w:cs="Times New Roman"/>
          <w:sz w:val="24"/>
          <w:szCs w:val="24"/>
        </w:rPr>
        <w:t>ve</w:t>
      </w:r>
      <w:r w:rsidR="00126E00">
        <w:rPr>
          <w:rFonts w:ascii="Times New Roman" w:hAnsi="Times New Roman" w:cs="Times New Roman"/>
          <w:sz w:val="24"/>
          <w:szCs w:val="24"/>
        </w:rPr>
        <w:t xml:space="preserve">ya </w:t>
      </w:r>
      <w:r w:rsidR="00076CB2" w:rsidRPr="00076CB2">
        <w:rPr>
          <w:rFonts w:ascii="Times New Roman" w:hAnsi="Times New Roman" w:cs="Times New Roman"/>
          <w:sz w:val="24"/>
          <w:szCs w:val="24"/>
          <w:u w:val="single"/>
        </w:rPr>
        <w:t>noter</w:t>
      </w:r>
      <w:r w:rsidR="00076CB2">
        <w:rPr>
          <w:rFonts w:ascii="Times New Roman" w:hAnsi="Times New Roman" w:cs="Times New Roman"/>
          <w:sz w:val="24"/>
          <w:szCs w:val="24"/>
        </w:rPr>
        <w:t xml:space="preserve"> </w:t>
      </w:r>
      <w:r w:rsidR="00126E00" w:rsidRPr="001861C4">
        <w:rPr>
          <w:rFonts w:ascii="Times New Roman" w:hAnsi="Times New Roman" w:cs="Times New Roman"/>
          <w:sz w:val="24"/>
          <w:szCs w:val="24"/>
          <w:u w:val="single"/>
        </w:rPr>
        <w:t>onaylı fotokopisi</w:t>
      </w:r>
      <w:r w:rsidR="00644B74">
        <w:rPr>
          <w:rFonts w:ascii="Times New Roman" w:hAnsi="Times New Roman" w:cs="Times New Roman"/>
          <w:sz w:val="24"/>
          <w:szCs w:val="24"/>
          <w:u w:val="single"/>
        </w:rPr>
        <w:t xml:space="preserve"> (TEK TARAFLI BAŞVURULARDA GEREK BULUNMAMAKTADIR)</w:t>
      </w:r>
    </w:p>
    <w:p w:rsidR="005F3E8D" w:rsidRPr="00C541CC" w:rsidRDefault="00DB1BE4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) Vekil aracılığı ile yapılacak müracaatlarda noter tarafından düzenlenen fotoğraflı özel vekâletnamenin </w:t>
      </w:r>
      <w:r w:rsidR="00126E00" w:rsidRPr="00126E00">
        <w:rPr>
          <w:rFonts w:ascii="Times New Roman" w:hAnsi="Times New Roman" w:cs="Times New Roman"/>
          <w:b/>
          <w:sz w:val="24"/>
          <w:szCs w:val="24"/>
        </w:rPr>
        <w:t>ASLI</w:t>
      </w:r>
      <w:r w:rsidR="0007071D" w:rsidRPr="0012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71D" w:rsidRPr="00197EB2">
        <w:rPr>
          <w:rFonts w:ascii="Times New Roman" w:hAnsi="Times New Roman" w:cs="Times New Roman"/>
          <w:sz w:val="24"/>
          <w:szCs w:val="24"/>
        </w:rPr>
        <w:t xml:space="preserve">veya </w:t>
      </w:r>
      <w:r w:rsidR="00076CB2">
        <w:rPr>
          <w:rFonts w:ascii="Times New Roman" w:hAnsi="Times New Roman" w:cs="Times New Roman"/>
          <w:sz w:val="24"/>
          <w:szCs w:val="24"/>
        </w:rPr>
        <w:t xml:space="preserve">noter </w:t>
      </w:r>
      <w:r w:rsidR="0007071D" w:rsidRPr="001861C4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197EB2" w:rsidRPr="001861C4">
        <w:rPr>
          <w:rFonts w:ascii="Times New Roman" w:hAnsi="Times New Roman" w:cs="Times New Roman"/>
          <w:sz w:val="24"/>
          <w:szCs w:val="24"/>
          <w:u w:val="single"/>
        </w:rPr>
        <w:t>nay</w:t>
      </w:r>
      <w:r w:rsidR="00126E00" w:rsidRPr="001861C4">
        <w:rPr>
          <w:rFonts w:ascii="Times New Roman" w:hAnsi="Times New Roman" w:cs="Times New Roman"/>
          <w:sz w:val="24"/>
          <w:szCs w:val="24"/>
          <w:u w:val="single"/>
        </w:rPr>
        <w:t>lı fotokopisi</w:t>
      </w:r>
    </w:p>
    <w:p w:rsidR="0007071D" w:rsidRPr="00197EB2" w:rsidRDefault="00DB1BE4" w:rsidP="0007071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7071D" w:rsidRPr="00197EB2">
        <w:rPr>
          <w:rFonts w:ascii="Times New Roman" w:hAnsi="Times New Roman" w:cs="Times New Roman"/>
          <w:sz w:val="24"/>
          <w:szCs w:val="24"/>
        </w:rPr>
        <w:t>)</w:t>
      </w:r>
      <w:r w:rsidR="0007071D" w:rsidRPr="00197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8F5">
        <w:rPr>
          <w:rFonts w:ascii="Times New Roman" w:hAnsi="Times New Roman" w:cs="Times New Roman"/>
          <w:sz w:val="24"/>
          <w:szCs w:val="24"/>
        </w:rPr>
        <w:t xml:space="preserve">Başvurudan önce yabancı ülke adli veya idari makamlarınca verilen kararla ilgili Türk mahkemelerince verilmiş ve kesinleşmiş mahkeme kararı varsa </w:t>
      </w:r>
      <w:r w:rsidR="001861C4" w:rsidRPr="001861C4">
        <w:rPr>
          <w:rFonts w:ascii="Times New Roman" w:hAnsi="Times New Roman" w:cs="Times New Roman"/>
          <w:b/>
          <w:sz w:val="24"/>
          <w:szCs w:val="24"/>
        </w:rPr>
        <w:t>ASLI</w:t>
      </w:r>
      <w:r w:rsidR="008118F5">
        <w:rPr>
          <w:rFonts w:ascii="Times New Roman" w:hAnsi="Times New Roman" w:cs="Times New Roman"/>
          <w:sz w:val="24"/>
          <w:szCs w:val="24"/>
        </w:rPr>
        <w:t xml:space="preserve"> veya </w:t>
      </w:r>
      <w:r w:rsidR="008118F5" w:rsidRPr="001861C4">
        <w:rPr>
          <w:rFonts w:ascii="Times New Roman" w:hAnsi="Times New Roman" w:cs="Times New Roman"/>
          <w:sz w:val="24"/>
          <w:szCs w:val="24"/>
          <w:u w:val="single"/>
        </w:rPr>
        <w:t>onaylı fotokopisi</w:t>
      </w:r>
      <w:r w:rsidR="00AD2E0D" w:rsidRPr="001861C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D2E0D" w:rsidRPr="0004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8F" w:rsidRPr="00A53102" w:rsidRDefault="0031604A" w:rsidP="0007071D">
      <w:pPr>
        <w:pStyle w:val="Default"/>
        <w:jc w:val="both"/>
        <w:rPr>
          <w:b/>
          <w:color w:val="FF0000"/>
        </w:rPr>
      </w:pPr>
      <w:r w:rsidRPr="00A53102">
        <w:rPr>
          <w:b/>
          <w:color w:val="FF0000"/>
        </w:rPr>
        <w:t xml:space="preserve">Önemli </w:t>
      </w:r>
      <w:r w:rsidR="00817CB4" w:rsidRPr="00A53102">
        <w:rPr>
          <w:b/>
          <w:color w:val="FF0000"/>
        </w:rPr>
        <w:t>İlave Bilgiler:</w:t>
      </w:r>
    </w:p>
    <w:p w:rsidR="00A53102" w:rsidRDefault="00A53102" w:rsidP="000B0BB2">
      <w:pPr>
        <w:pStyle w:val="Default"/>
        <w:jc w:val="both"/>
        <w:rPr>
          <w:b/>
          <w:color w:val="auto"/>
        </w:rPr>
      </w:pPr>
    </w:p>
    <w:p w:rsidR="008E379C" w:rsidRDefault="00DD1AFB" w:rsidP="000B0BB2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Ücret 72</w:t>
      </w:r>
      <w:r w:rsidR="008E379C" w:rsidRPr="008E379C">
        <w:rPr>
          <w:color w:val="auto"/>
        </w:rPr>
        <w:t xml:space="preserve"> USD</w:t>
      </w:r>
    </w:p>
    <w:p w:rsidR="00A53102" w:rsidRPr="008E379C" w:rsidRDefault="00A53102" w:rsidP="000B0BB2">
      <w:pPr>
        <w:pStyle w:val="Default"/>
        <w:ind w:left="720"/>
        <w:jc w:val="both"/>
        <w:rPr>
          <w:color w:val="auto"/>
        </w:rPr>
      </w:pPr>
    </w:p>
    <w:p w:rsidR="00A53102" w:rsidRDefault="00817CB4" w:rsidP="000B0B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71C1">
        <w:rPr>
          <w:rFonts w:ascii="Times New Roman" w:hAnsi="Times New Roman" w:cs="Times New Roman"/>
          <w:i/>
          <w:sz w:val="24"/>
          <w:szCs w:val="24"/>
          <w:u w:val="single"/>
        </w:rPr>
        <w:t xml:space="preserve">Tercüme işlemlerinin </w:t>
      </w:r>
      <w:r w:rsidR="00A53102">
        <w:rPr>
          <w:rFonts w:ascii="Times New Roman" w:hAnsi="Times New Roman" w:cs="Times New Roman"/>
          <w:i/>
          <w:sz w:val="24"/>
          <w:szCs w:val="24"/>
          <w:u w:val="single"/>
        </w:rPr>
        <w:t>aşağıda yer alan</w:t>
      </w:r>
      <w:r w:rsidRPr="003A71C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A71C1">
        <w:rPr>
          <w:rFonts w:ascii="Times New Roman" w:hAnsi="Times New Roman" w:cs="Times New Roman"/>
          <w:b/>
          <w:i/>
          <w:sz w:val="24"/>
          <w:szCs w:val="24"/>
          <w:u w:val="single"/>
        </w:rPr>
        <w:t>yeminli tercümanlar</w:t>
      </w:r>
      <w:r w:rsidR="003A71C1" w:rsidRPr="003A71C1">
        <w:rPr>
          <w:rFonts w:ascii="Times New Roman" w:hAnsi="Times New Roman" w:cs="Times New Roman"/>
          <w:b/>
          <w:i/>
          <w:sz w:val="24"/>
          <w:szCs w:val="24"/>
          <w:u w:val="single"/>
        </w:rPr>
        <w:t>dan biri</w:t>
      </w:r>
      <w:r w:rsidRPr="003A71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vasıtası</w:t>
      </w:r>
      <w:r w:rsidRPr="003A71C1">
        <w:rPr>
          <w:rFonts w:ascii="Times New Roman" w:hAnsi="Times New Roman" w:cs="Times New Roman"/>
          <w:i/>
          <w:sz w:val="24"/>
          <w:szCs w:val="24"/>
          <w:u w:val="single"/>
        </w:rPr>
        <w:t xml:space="preserve"> ile yapılması </w:t>
      </w:r>
      <w:r w:rsidR="007F5401" w:rsidRPr="000E6D10">
        <w:rPr>
          <w:rFonts w:ascii="Times New Roman" w:hAnsi="Times New Roman" w:cs="Times New Roman"/>
          <w:b/>
          <w:i/>
          <w:sz w:val="24"/>
          <w:szCs w:val="24"/>
          <w:u w:val="single"/>
        </w:rPr>
        <w:t>zorunludur</w:t>
      </w:r>
      <w:r w:rsidRPr="000E6D1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A53102" w:rsidRPr="00A53102" w:rsidRDefault="00A53102" w:rsidP="000B0B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53102" w:rsidRPr="00E13702" w:rsidRDefault="008E379C" w:rsidP="000B0B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Söz konusu mahkeme</w:t>
      </w:r>
      <w:r w:rsidR="008118F5">
        <w:rPr>
          <w:rFonts w:ascii="Times New Roman" w:hAnsi="Times New Roman" w:cs="Times New Roman"/>
          <w:sz w:val="24"/>
          <w:szCs w:val="24"/>
        </w:rPr>
        <w:t xml:space="preserve"> kararın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="008118F5">
        <w:rPr>
          <w:rFonts w:ascii="Times New Roman" w:hAnsi="Times New Roman" w:cs="Times New Roman"/>
          <w:sz w:val="24"/>
          <w:szCs w:val="24"/>
        </w:rPr>
        <w:t xml:space="preserve"> </w:t>
      </w:r>
      <w:r w:rsidR="008118F5">
        <w:rPr>
          <w:rFonts w:ascii="Times New Roman" w:hAnsi="Times New Roman" w:cs="Times New Roman"/>
          <w:i/>
          <w:sz w:val="24"/>
          <w:szCs w:val="24"/>
          <w:u w:val="single"/>
        </w:rPr>
        <w:t>d</w:t>
      </w:r>
      <w:r w:rsidR="008118F5" w:rsidRPr="003A71C1">
        <w:rPr>
          <w:rFonts w:ascii="Times New Roman" w:hAnsi="Times New Roman" w:cs="Times New Roman"/>
          <w:i/>
          <w:sz w:val="24"/>
          <w:szCs w:val="24"/>
          <w:u w:val="single"/>
        </w:rPr>
        <w:t xml:space="preserve">aha önce Türkiye’de </w:t>
      </w:r>
      <w:r w:rsidR="008118F5">
        <w:rPr>
          <w:rFonts w:ascii="Times New Roman" w:hAnsi="Times New Roman" w:cs="Times New Roman"/>
          <w:b/>
          <w:i/>
          <w:sz w:val="24"/>
          <w:szCs w:val="24"/>
          <w:u w:val="single"/>
        </w:rPr>
        <w:t>DAVA konusu edilmiş olması halinde (</w:t>
      </w:r>
      <w:proofErr w:type="spellStart"/>
      <w:r w:rsidR="008118F5">
        <w:rPr>
          <w:rFonts w:ascii="Times New Roman" w:hAnsi="Times New Roman" w:cs="Times New Roman"/>
          <w:b/>
          <w:i/>
          <w:sz w:val="24"/>
          <w:szCs w:val="24"/>
          <w:u w:val="single"/>
        </w:rPr>
        <w:t>red</w:t>
      </w:r>
      <w:proofErr w:type="spellEnd"/>
      <w:r w:rsidR="008118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devam etme </w:t>
      </w:r>
      <w:proofErr w:type="spellStart"/>
      <w:r w:rsidR="008118F5">
        <w:rPr>
          <w:rFonts w:ascii="Times New Roman" w:hAnsi="Times New Roman" w:cs="Times New Roman"/>
          <w:b/>
          <w:i/>
          <w:sz w:val="24"/>
          <w:szCs w:val="24"/>
          <w:u w:val="single"/>
        </w:rPr>
        <w:t>v.b</w:t>
      </w:r>
      <w:proofErr w:type="spellEnd"/>
      <w:r w:rsidR="008118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.)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taraflar, </w:t>
      </w:r>
      <w:r w:rsidR="00211CA2" w:rsidRPr="003A71C1">
        <w:rPr>
          <w:rFonts w:ascii="Times New Roman" w:hAnsi="Times New Roman" w:cs="Times New Roman"/>
          <w:i/>
          <w:sz w:val="24"/>
          <w:szCs w:val="24"/>
          <w:u w:val="single"/>
        </w:rPr>
        <w:t xml:space="preserve">bu mevzuattan </w:t>
      </w:r>
      <w:r w:rsidR="00DF21A3" w:rsidRP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>YARARLAN</w:t>
      </w:r>
      <w:r w:rsidR="008118F5" w:rsidRP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>AMAMAKTADIR</w:t>
      </w:r>
      <w:r w:rsidR="00211CA2" w:rsidRP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(menfi).</w:t>
      </w:r>
    </w:p>
    <w:p w:rsidR="00E13702" w:rsidRPr="00E13702" w:rsidRDefault="00E13702" w:rsidP="000B0BB2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3702" w:rsidRPr="00E13702" w:rsidRDefault="00E13702" w:rsidP="000B0BB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13702">
        <w:rPr>
          <w:rFonts w:ascii="Times New Roman" w:hAnsi="Times New Roman" w:cs="Times New Roman"/>
          <w:sz w:val="24"/>
          <w:szCs w:val="24"/>
        </w:rPr>
        <w:t xml:space="preserve">Vekaletname Türkçe </w:t>
      </w:r>
      <w:r>
        <w:rPr>
          <w:rFonts w:ascii="Times New Roman" w:hAnsi="Times New Roman" w:cs="Times New Roman"/>
          <w:sz w:val="24"/>
          <w:szCs w:val="24"/>
        </w:rPr>
        <w:t xml:space="preserve">veya İngilizce olabilir. </w:t>
      </w:r>
      <w:r w:rsidRPr="00E13702">
        <w:rPr>
          <w:rFonts w:ascii="Times New Roman" w:hAnsi="Times New Roman" w:cs="Times New Roman"/>
          <w:b/>
          <w:i/>
          <w:sz w:val="24"/>
          <w:szCs w:val="24"/>
          <w:u w:val="single"/>
        </w:rPr>
        <w:t>Ancak vekaletnamede, vekaletname verenin fotoğrafı ve ekinde vekalet veren</w:t>
      </w:r>
      <w:r w:rsidR="000E6D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 kimliği mutlaka bulunmalı ve vekaletname NOTER onaylı olmalıdır. </w:t>
      </w:r>
      <w:r>
        <w:rPr>
          <w:rFonts w:ascii="Times New Roman" w:hAnsi="Times New Roman" w:cs="Times New Roman"/>
          <w:sz w:val="24"/>
          <w:szCs w:val="24"/>
        </w:rPr>
        <w:t xml:space="preserve">Örnek vekalet metni şu şekildedir: </w:t>
      </w:r>
      <w:r w:rsidRPr="00E13702">
        <w:rPr>
          <w:rFonts w:ascii="Times New Roman" w:hAnsi="Times New Roman" w:cs="Times New Roman"/>
          <w:sz w:val="24"/>
          <w:szCs w:val="24"/>
        </w:rPr>
        <w:t xml:space="preserve">“……… isimli kişiden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038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Mahkemesinin 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E13702">
        <w:rPr>
          <w:rFonts w:ascii="Times New Roman" w:hAnsi="Times New Roman" w:cs="Times New Roman"/>
          <w:sz w:val="24"/>
          <w:szCs w:val="24"/>
        </w:rPr>
        <w:t>arihli</w:t>
      </w:r>
      <w:proofErr w:type="gramEnd"/>
      <w:r w:rsidRPr="00E13702">
        <w:rPr>
          <w:rFonts w:ascii="Times New Roman" w:hAnsi="Times New Roman" w:cs="Times New Roman"/>
          <w:sz w:val="24"/>
          <w:szCs w:val="24"/>
        </w:rPr>
        <w:t>, ………..sayılı m</w:t>
      </w:r>
      <w:r w:rsidR="001363DF">
        <w:rPr>
          <w:rFonts w:ascii="Times New Roman" w:hAnsi="Times New Roman" w:cs="Times New Roman"/>
          <w:sz w:val="24"/>
          <w:szCs w:val="24"/>
        </w:rPr>
        <w:t>ahkeme kararı ile boşandım. S</w:t>
      </w:r>
      <w:r w:rsidR="0040383E">
        <w:rPr>
          <w:rFonts w:ascii="Times New Roman" w:hAnsi="Times New Roman" w:cs="Times New Roman"/>
          <w:sz w:val="24"/>
          <w:szCs w:val="24"/>
        </w:rPr>
        <w:t>öz konusu boşanma kararının T.C</w:t>
      </w:r>
      <w:r w:rsidRPr="00E13702">
        <w:rPr>
          <w:rFonts w:ascii="Times New Roman" w:hAnsi="Times New Roman" w:cs="Times New Roman"/>
          <w:sz w:val="24"/>
          <w:szCs w:val="24"/>
        </w:rPr>
        <w:t xml:space="preserve"> </w:t>
      </w:r>
      <w:r w:rsidR="0040383E">
        <w:rPr>
          <w:rFonts w:ascii="Times New Roman" w:hAnsi="Times New Roman" w:cs="Times New Roman"/>
          <w:sz w:val="24"/>
          <w:szCs w:val="24"/>
        </w:rPr>
        <w:t>makamlarınca</w:t>
      </w:r>
      <w:r w:rsidRPr="00E13702">
        <w:rPr>
          <w:rFonts w:ascii="Times New Roman" w:hAnsi="Times New Roman" w:cs="Times New Roman"/>
          <w:sz w:val="24"/>
          <w:szCs w:val="24"/>
        </w:rPr>
        <w:t xml:space="preserve"> tanınması amacıyla </w:t>
      </w:r>
      <w:r w:rsidR="0040383E">
        <w:rPr>
          <w:rFonts w:ascii="Times New Roman" w:hAnsi="Times New Roman" w:cs="Times New Roman"/>
          <w:sz w:val="24"/>
          <w:szCs w:val="24"/>
        </w:rPr>
        <w:t xml:space="preserve">T.C. </w:t>
      </w:r>
      <w:r w:rsidRPr="00E13702">
        <w:rPr>
          <w:rFonts w:ascii="Times New Roman" w:hAnsi="Times New Roman" w:cs="Times New Roman"/>
          <w:sz w:val="24"/>
          <w:szCs w:val="24"/>
        </w:rPr>
        <w:t>Şikago Başkonsolosluğunda yapılacak tanıma-</w:t>
      </w:r>
      <w:proofErr w:type="spellStart"/>
      <w:r w:rsidRPr="00E13702">
        <w:rPr>
          <w:rFonts w:ascii="Times New Roman" w:hAnsi="Times New Roman" w:cs="Times New Roman"/>
          <w:sz w:val="24"/>
          <w:szCs w:val="24"/>
        </w:rPr>
        <w:t>tenfiz</w:t>
      </w:r>
      <w:proofErr w:type="spellEnd"/>
      <w:r w:rsidRPr="00E13702">
        <w:rPr>
          <w:rFonts w:ascii="Times New Roman" w:hAnsi="Times New Roman" w:cs="Times New Roman"/>
          <w:sz w:val="24"/>
          <w:szCs w:val="24"/>
        </w:rPr>
        <w:t xml:space="preserve"> işlemleri içi</w:t>
      </w:r>
      <w:r w:rsidR="001363DF">
        <w:rPr>
          <w:rFonts w:ascii="Times New Roman" w:hAnsi="Times New Roman" w:cs="Times New Roman"/>
          <w:sz w:val="24"/>
          <w:szCs w:val="24"/>
        </w:rPr>
        <w:t>n</w:t>
      </w:r>
      <w:r w:rsidR="00B332AD">
        <w:rPr>
          <w:rFonts w:ascii="Times New Roman" w:hAnsi="Times New Roman" w:cs="Times New Roman"/>
          <w:sz w:val="24"/>
          <w:szCs w:val="24"/>
        </w:rPr>
        <w:t xml:space="preserve"> her türlü evrakı imzalamaya, işlemleri takip etmeye ve sonuçlandırmaya</w:t>
      </w:r>
      <w:r w:rsidR="001363DF">
        <w:rPr>
          <w:rFonts w:ascii="Times New Roman" w:hAnsi="Times New Roman" w:cs="Times New Roman"/>
          <w:sz w:val="24"/>
          <w:szCs w:val="24"/>
        </w:rPr>
        <w:t xml:space="preserve"> ………T.C. kimlik numaralı kişiyi</w:t>
      </w:r>
      <w:r w:rsidRPr="00E13702">
        <w:rPr>
          <w:rFonts w:ascii="Times New Roman" w:hAnsi="Times New Roman" w:cs="Times New Roman"/>
          <w:sz w:val="24"/>
          <w:szCs w:val="24"/>
        </w:rPr>
        <w:t xml:space="preserve"> </w:t>
      </w:r>
      <w:r w:rsidR="001363DF">
        <w:rPr>
          <w:rFonts w:ascii="Times New Roman" w:hAnsi="Times New Roman" w:cs="Times New Roman"/>
          <w:sz w:val="24"/>
          <w:szCs w:val="24"/>
        </w:rPr>
        <w:t>tam yetkili olarak vekil tayin ediyorum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A1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102" w:rsidRPr="007E6AD5" w:rsidRDefault="00A53102" w:rsidP="000B0B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3E8D" w:rsidRDefault="007E6AD5" w:rsidP="000B0B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Çok uyruklu vatandaşlarımızın uyruğunda bulunduğu diğer ülke</w:t>
      </w:r>
      <w:r w:rsidR="008E3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kimliği </w:t>
      </w:r>
      <w:r w:rsidR="008E379C" w:rsidRP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>(ÖRN</w:t>
      </w:r>
      <w:r w:rsid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E379C" w:rsidRP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İSİM DEĞİŞİKLİĞİ</w:t>
      </w:r>
      <w:r w:rsidR="008E379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ile alınmış olan </w:t>
      </w:r>
      <w:r w:rsidR="008E379C">
        <w:rPr>
          <w:rFonts w:ascii="Times New Roman" w:hAnsi="Times New Roman" w:cs="Times New Roman"/>
          <w:i/>
          <w:sz w:val="24"/>
          <w:szCs w:val="24"/>
          <w:u w:val="single"/>
        </w:rPr>
        <w:t>mahkeme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kararlarında, </w:t>
      </w:r>
      <w:r w:rsidRP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>nüfus kaydında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çok vatandaşlığa sahip olduklarına </w:t>
      </w:r>
      <w:r w:rsidR="00D5108F">
        <w:rPr>
          <w:rFonts w:ascii="Times New Roman" w:hAnsi="Times New Roman" w:cs="Times New Roman"/>
          <w:i/>
          <w:sz w:val="24"/>
          <w:szCs w:val="24"/>
          <w:u w:val="single"/>
        </w:rPr>
        <w:t xml:space="preserve">dair </w:t>
      </w:r>
      <w:r w:rsidR="008E379C">
        <w:rPr>
          <w:rFonts w:ascii="Times New Roman" w:hAnsi="Times New Roman" w:cs="Times New Roman"/>
          <w:i/>
          <w:sz w:val="24"/>
          <w:szCs w:val="24"/>
          <w:u w:val="single"/>
        </w:rPr>
        <w:t>açıklama bulunmaması ve</w:t>
      </w:r>
      <w:r w:rsidRPr="00DF04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E379C">
        <w:rPr>
          <w:rFonts w:ascii="Times New Roman" w:hAnsi="Times New Roman" w:cs="Times New Roman"/>
          <w:i/>
          <w:sz w:val="24"/>
          <w:szCs w:val="24"/>
          <w:u w:val="single"/>
        </w:rPr>
        <w:t xml:space="preserve">Türk kütüğünde </w:t>
      </w:r>
      <w:r w:rsidR="00410117">
        <w:rPr>
          <w:rFonts w:ascii="Times New Roman" w:hAnsi="Times New Roman" w:cs="Times New Roman"/>
          <w:i/>
          <w:sz w:val="24"/>
          <w:szCs w:val="24"/>
          <w:u w:val="single"/>
        </w:rPr>
        <w:t>çok uyrukluğun tespit</w:t>
      </w:r>
      <w:r w:rsidRPr="00DF049B">
        <w:rPr>
          <w:rFonts w:ascii="Times New Roman" w:hAnsi="Times New Roman" w:cs="Times New Roman"/>
          <w:i/>
          <w:sz w:val="24"/>
          <w:szCs w:val="24"/>
          <w:u w:val="single"/>
        </w:rPr>
        <w:t xml:space="preserve"> edilememesi halinde </w:t>
      </w:r>
      <w:r w:rsidRPr="008E379C">
        <w:rPr>
          <w:rFonts w:ascii="Times New Roman" w:hAnsi="Times New Roman" w:cs="Times New Roman"/>
          <w:b/>
          <w:i/>
          <w:sz w:val="24"/>
          <w:szCs w:val="24"/>
          <w:u w:val="single"/>
        </w:rPr>
        <w:t>başvuru</w:t>
      </w:r>
      <w:r w:rsidRPr="00DF04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49B">
        <w:rPr>
          <w:rFonts w:ascii="Times New Roman" w:hAnsi="Times New Roman" w:cs="Times New Roman"/>
          <w:b/>
          <w:i/>
          <w:sz w:val="24"/>
          <w:szCs w:val="24"/>
          <w:u w:val="single"/>
        </w:rPr>
        <w:t>reddedilir.</w:t>
      </w:r>
      <w:r w:rsidR="004101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>Dolayısıyla, çok uyruklu vatandaşlık durumunuz aile kütüklerinizde kayıtlı değilse</w:t>
      </w:r>
      <w:r w:rsidR="00147A7C"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ve </w:t>
      </w:r>
      <w:r w:rsidR="004101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boşanmaya ilişkin </w:t>
      </w:r>
      <w:r w:rsidR="00147A7C"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>mahkeme kararında Türk kayıtlarında olmayan isminiz geçmekteyse</w:t>
      </w:r>
      <w:r w:rsidR="004101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önce </w:t>
      </w:r>
      <w:r w:rsidR="00147A7C"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>çok vatandaşlık tescil işlemini</w:t>
      </w:r>
      <w:r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F46BE"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>yaptırmanız gerekmektedir.</w:t>
      </w:r>
      <w:r w:rsidR="00147A7C" w:rsidRPr="00D5108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F27DB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5966A9">
        <w:rPr>
          <w:rFonts w:ascii="Times New Roman" w:hAnsi="Times New Roman" w:cs="Times New Roman"/>
          <w:i/>
          <w:sz w:val="24"/>
          <w:szCs w:val="24"/>
          <w:u w:val="single"/>
        </w:rPr>
        <w:t xml:space="preserve">İhtiyaç halinde çok vatandaşlığın tescili için </w:t>
      </w:r>
      <w:r w:rsidR="00147A7C" w:rsidRPr="00D5108F">
        <w:rPr>
          <w:rFonts w:ascii="Times New Roman" w:hAnsi="Times New Roman" w:cs="Times New Roman"/>
          <w:i/>
          <w:sz w:val="24"/>
          <w:szCs w:val="24"/>
          <w:u w:val="single"/>
        </w:rPr>
        <w:t>gerekli doküman ve ücret bilgilerini lütfen ayrıca sorunuz)</w:t>
      </w:r>
    </w:p>
    <w:p w:rsidR="00AE4B5A" w:rsidRDefault="00AE4B5A" w:rsidP="00AD3009">
      <w:pPr>
        <w:pStyle w:val="Default"/>
        <w:jc w:val="both"/>
        <w:rPr>
          <w:sz w:val="23"/>
          <w:szCs w:val="23"/>
        </w:rPr>
      </w:pPr>
    </w:p>
    <w:p w:rsidR="00AE4B5A" w:rsidRDefault="00AE4B5A" w:rsidP="00AE4B5A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Başkonsolosluğumuza gelmeden önce www.konsolosluk.gov.tr internet sitesinin sağ üst bölümündeki e-randevu bölümünden randevu alınması gereklidir. </w:t>
      </w:r>
    </w:p>
    <w:p w:rsidR="00FD68AB" w:rsidRPr="00A53102" w:rsidRDefault="00FD68AB" w:rsidP="00A5310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YEMİNLİ </w:t>
      </w:r>
      <w:r w:rsidR="00A53102" w:rsidRPr="00A53102">
        <w:rPr>
          <w:b/>
          <w:color w:val="FF0000"/>
          <w:sz w:val="28"/>
          <w:szCs w:val="28"/>
        </w:rPr>
        <w:t>TERCÜMAN LİSTESİ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2567"/>
        <w:gridCol w:w="3324"/>
      </w:tblGrid>
      <w:tr w:rsidR="00A53102" w:rsidRPr="00665B1C" w:rsidTr="00306C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102" w:rsidRPr="00665B1C" w:rsidRDefault="00A53102" w:rsidP="00306CCE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Tayyibe YILMAZ</w:t>
            </w:r>
            <w:r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          </w:t>
            </w:r>
            <w:hyperlink r:id="rId5" w:history="1">
              <w:r>
                <w:rPr>
                  <w:rStyle w:val="Hyperlink"/>
                  <w:rFonts w:ascii="Calibri" w:eastAsia="Times New Roman" w:hAnsi="Calibri" w:cs="Calibri"/>
                </w:rPr>
                <w:t>peggyyilmaz@hotmail.com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102" w:rsidRPr="00665B1C" w:rsidRDefault="00A53102" w:rsidP="00306CCE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: (847) 754 7293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102" w:rsidRPr="00665B1C" w:rsidRDefault="00A53102" w:rsidP="00306CCE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4420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Huntington</w:t>
            </w:r>
            <w:proofErr w:type="spellEnd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Blvrd</w:t>
            </w:r>
            <w:proofErr w:type="spellEnd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Hoffman</w:t>
            </w:r>
            <w:proofErr w:type="spellEnd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Estates</w:t>
            </w:r>
            <w:proofErr w:type="spellEnd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, IL 60192</w:t>
            </w:r>
          </w:p>
        </w:tc>
      </w:tr>
      <w:tr w:rsidR="00A53102" w:rsidRPr="00665B1C" w:rsidTr="00306CC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102" w:rsidRPr="00665B1C" w:rsidRDefault="00A53102" w:rsidP="00306CCE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Gülçin GÜÇLÜDAL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102" w:rsidRPr="00665B1C" w:rsidRDefault="00A53102" w:rsidP="00306CCE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: 773-414 4493 </w:t>
            </w: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br/>
              <w:t xml:space="preserve">: 733-773-414-4493 </w:t>
            </w: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br/>
              <w:t xml:space="preserve">: gulcingucludal@yahoo.com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3102" w:rsidRPr="00665B1C" w:rsidRDefault="00A53102" w:rsidP="00306CCE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1628 W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Farwell</w:t>
            </w:r>
            <w:proofErr w:type="spellEnd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Ave</w:t>
            </w:r>
            <w:proofErr w:type="spellEnd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 APT 1J</w:t>
            </w:r>
          </w:p>
        </w:tc>
      </w:tr>
      <w:tr w:rsidR="00BF65FA" w:rsidTr="00BF65F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5FA" w:rsidRPr="00BF65FA" w:rsidRDefault="00BF65FA" w:rsidP="00BF65FA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BF65FA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LEYLA HARFOUSH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5FA" w:rsidRPr="00BF65FA" w:rsidRDefault="00BF65FA" w:rsidP="00BF65FA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</w:p>
          <w:p w:rsidR="00BF65FA" w:rsidRPr="00BF65FA" w:rsidRDefault="00BF65FA" w:rsidP="00BF65FA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BF65FA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: + 1630 699 6250 </w:t>
            </w:r>
            <w:r w:rsidRPr="00BF65FA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br/>
              <w:t xml:space="preserve">: </w:t>
            </w:r>
            <w:hyperlink r:id="rId6" w:history="1">
              <w:r w:rsidRPr="00BF65FA">
                <w:rPr>
                  <w:rStyle w:val="Hyperlink"/>
                  <w:rFonts w:ascii="KONS-SansSerif" w:eastAsia="Times New Roman" w:hAnsi="KONS-SansSerif" w:cs="Times New Roman"/>
                  <w:sz w:val="21"/>
                  <w:szCs w:val="21"/>
                  <w:lang w:eastAsia="tr-TR"/>
                </w:rPr>
                <w:t>Leylakunter@yahoo.com</w:t>
              </w:r>
            </w:hyperlink>
            <w:r w:rsidRPr="00BF65FA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65FA" w:rsidRPr="00BF65FA" w:rsidRDefault="00BF65FA" w:rsidP="00BF65FA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BF65FA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328 MILLCREEK LANE, NAPERVILLE, IL 60540</w:t>
            </w:r>
          </w:p>
        </w:tc>
      </w:tr>
      <w:tr w:rsidR="00DF27DB" w:rsidRPr="00665B1C" w:rsidTr="00DF27D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7DB" w:rsidRPr="00665B1C" w:rsidRDefault="00DF27DB" w:rsidP="00625A74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Murat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Başhelvacı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7DB" w:rsidRPr="00665B1C" w:rsidRDefault="00DF27DB" w:rsidP="00625A74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br/>
              <w:t xml:space="preserve">: 312+1 312 731 4970 </w:t>
            </w: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br/>
              <w:t xml:space="preserve">: bashelvacimurat@yahoo.com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27DB" w:rsidRPr="00665B1C" w:rsidRDefault="00DF27DB" w:rsidP="00625A74">
            <w:pPr>
              <w:spacing w:after="300" w:line="240" w:lineRule="auto"/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</w:pPr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770 N. </w:t>
            </w:r>
            <w:proofErr w:type="spellStart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>Lasalle</w:t>
            </w:r>
            <w:proofErr w:type="spellEnd"/>
            <w:r w:rsidRPr="00665B1C">
              <w:rPr>
                <w:rFonts w:ascii="KONS-SansSerif" w:eastAsia="Times New Roman" w:hAnsi="KONS-SansSerif" w:cs="Times New Roman"/>
                <w:color w:val="121212"/>
                <w:sz w:val="21"/>
                <w:szCs w:val="21"/>
                <w:lang w:eastAsia="tr-TR"/>
              </w:rPr>
              <w:t xml:space="preserve"> </w:t>
            </w:r>
          </w:p>
        </w:tc>
      </w:tr>
    </w:tbl>
    <w:p w:rsidR="00A53102" w:rsidRPr="00A53102" w:rsidRDefault="00A53102" w:rsidP="00A5310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A53102" w:rsidRPr="00A53102" w:rsidSect="00A531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ONS-SansSerif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B0550"/>
    <w:multiLevelType w:val="hybridMultilevel"/>
    <w:tmpl w:val="366C4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D570D"/>
    <w:multiLevelType w:val="hybridMultilevel"/>
    <w:tmpl w:val="7AD486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1D"/>
    <w:rsid w:val="00044146"/>
    <w:rsid w:val="000447C4"/>
    <w:rsid w:val="0007071D"/>
    <w:rsid w:val="00076CB2"/>
    <w:rsid w:val="000A163D"/>
    <w:rsid w:val="000A222B"/>
    <w:rsid w:val="000B0BB2"/>
    <w:rsid w:val="000E6D10"/>
    <w:rsid w:val="001051A5"/>
    <w:rsid w:val="0010601F"/>
    <w:rsid w:val="001267C9"/>
    <w:rsid w:val="00126E00"/>
    <w:rsid w:val="001363DF"/>
    <w:rsid w:val="00147A7C"/>
    <w:rsid w:val="001861C4"/>
    <w:rsid w:val="00197EB2"/>
    <w:rsid w:val="001A68AF"/>
    <w:rsid w:val="001B2426"/>
    <w:rsid w:val="00211CA2"/>
    <w:rsid w:val="002364D1"/>
    <w:rsid w:val="00281DFB"/>
    <w:rsid w:val="00293C5B"/>
    <w:rsid w:val="002C3E11"/>
    <w:rsid w:val="002C50B4"/>
    <w:rsid w:val="0031604A"/>
    <w:rsid w:val="00360AD7"/>
    <w:rsid w:val="003A71C1"/>
    <w:rsid w:val="003C0137"/>
    <w:rsid w:val="0040383E"/>
    <w:rsid w:val="00410117"/>
    <w:rsid w:val="00461447"/>
    <w:rsid w:val="00462272"/>
    <w:rsid w:val="004B07F8"/>
    <w:rsid w:val="00582990"/>
    <w:rsid w:val="005966A9"/>
    <w:rsid w:val="00597C90"/>
    <w:rsid w:val="005B6546"/>
    <w:rsid w:val="005F3E8D"/>
    <w:rsid w:val="00623D50"/>
    <w:rsid w:val="00644B74"/>
    <w:rsid w:val="0066141F"/>
    <w:rsid w:val="006637CF"/>
    <w:rsid w:val="006A268B"/>
    <w:rsid w:val="006B0FA4"/>
    <w:rsid w:val="006D1D34"/>
    <w:rsid w:val="006D52A7"/>
    <w:rsid w:val="007A4AFB"/>
    <w:rsid w:val="007C3798"/>
    <w:rsid w:val="007E6AD5"/>
    <w:rsid w:val="007F5401"/>
    <w:rsid w:val="008118F5"/>
    <w:rsid w:val="008143EC"/>
    <w:rsid w:val="00817CB4"/>
    <w:rsid w:val="008210DA"/>
    <w:rsid w:val="00890DB6"/>
    <w:rsid w:val="008D1886"/>
    <w:rsid w:val="008E379C"/>
    <w:rsid w:val="008F46BE"/>
    <w:rsid w:val="00966E49"/>
    <w:rsid w:val="00A0124E"/>
    <w:rsid w:val="00A07508"/>
    <w:rsid w:val="00A20DAD"/>
    <w:rsid w:val="00A5152A"/>
    <w:rsid w:val="00A53102"/>
    <w:rsid w:val="00A857B1"/>
    <w:rsid w:val="00AD2E0D"/>
    <w:rsid w:val="00AD3009"/>
    <w:rsid w:val="00AE3E32"/>
    <w:rsid w:val="00AE4B5A"/>
    <w:rsid w:val="00B332AD"/>
    <w:rsid w:val="00BF65FA"/>
    <w:rsid w:val="00C541CC"/>
    <w:rsid w:val="00CB7AAD"/>
    <w:rsid w:val="00D148D7"/>
    <w:rsid w:val="00D47D6E"/>
    <w:rsid w:val="00D5108F"/>
    <w:rsid w:val="00D83B69"/>
    <w:rsid w:val="00DA126C"/>
    <w:rsid w:val="00DB1BE4"/>
    <w:rsid w:val="00DD0F21"/>
    <w:rsid w:val="00DD1AFB"/>
    <w:rsid w:val="00DF049B"/>
    <w:rsid w:val="00DF21A3"/>
    <w:rsid w:val="00DF27DB"/>
    <w:rsid w:val="00E13702"/>
    <w:rsid w:val="00E50AE3"/>
    <w:rsid w:val="00E8695C"/>
    <w:rsid w:val="00E95B8A"/>
    <w:rsid w:val="00EC6DA4"/>
    <w:rsid w:val="00ED3C74"/>
    <w:rsid w:val="00F00797"/>
    <w:rsid w:val="00F7053E"/>
    <w:rsid w:val="00F76B00"/>
    <w:rsid w:val="00F774CF"/>
    <w:rsid w:val="00FB289A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A54"/>
  <w15:chartTrackingRefBased/>
  <w15:docId w15:val="{EF133FFD-F953-4B7D-8E75-EFEEC63A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1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kunter@yahoo.com" TargetMode="External"/><Relationship Id="rId5" Type="http://schemas.openxmlformats.org/officeDocument/2006/relationships/hyperlink" Target="mailto:peggyyilma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Can Karabulut</dc:creator>
  <cp:keywords/>
  <dc:description/>
  <cp:lastModifiedBy>Erdem Can Karabulut</cp:lastModifiedBy>
  <cp:revision>69</cp:revision>
  <cp:lastPrinted>2020-09-30T15:06:00Z</cp:lastPrinted>
  <dcterms:created xsi:type="dcterms:W3CDTF">2019-03-01T18:40:00Z</dcterms:created>
  <dcterms:modified xsi:type="dcterms:W3CDTF">2023-11-13T19:13:00Z</dcterms:modified>
</cp:coreProperties>
</file>